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57D1" w14:textId="7D57F101" w:rsidR="00663A49" w:rsidRDefault="00E6548D">
      <w:r w:rsidRPr="00E6548D">
        <w:rPr>
          <w:noProof/>
        </w:rPr>
        <w:drawing>
          <wp:inline distT="0" distB="0" distL="0" distR="0" wp14:anchorId="53634978" wp14:editId="78C43EBB">
            <wp:extent cx="5940425" cy="803275"/>
            <wp:effectExtent l="0" t="0" r="3175" b="0"/>
            <wp:docPr id="197656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1636D" w14:textId="77777777" w:rsidR="00F536A8" w:rsidRPr="00F536A8" w:rsidRDefault="00F536A8" w:rsidP="00F536A8">
      <w:pPr>
        <w:spacing w:after="3" w:line="264" w:lineRule="auto"/>
        <w:ind w:left="34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Правила поведения на дороге</w:t>
      </w:r>
    </w:p>
    <w:p w14:paraId="3D6FF5BC" w14:textId="77777777" w:rsidR="00F536A8" w:rsidRPr="00F536A8" w:rsidRDefault="00F536A8" w:rsidP="00F536A8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Проходи по тротуару только с правой стороны. Если нет тротуара, иди по левому краю дороги, навстречу движению транспорта.</w:t>
      </w:r>
    </w:p>
    <w:p w14:paraId="0B32FC6D" w14:textId="77777777" w:rsidR="00F536A8" w:rsidRPr="00F536A8" w:rsidRDefault="00F536A8" w:rsidP="00F536A8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Переходи дорогу только на зелёный сигнал светофора.</w:t>
      </w:r>
    </w:p>
    <w:p w14:paraId="3E0A8DE1" w14:textId="77777777" w:rsidR="00F536A8" w:rsidRPr="00F536A8" w:rsidRDefault="00F536A8" w:rsidP="00F536A8">
      <w:pPr>
        <w:spacing w:after="5" w:line="295" w:lineRule="auto"/>
        <w:ind w:left="394" w:right="115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D6F339A" wp14:editId="0E1B79BC">
            <wp:extent cx="64008" cy="67075"/>
            <wp:effectExtent l="0" t="0" r="0" b="0"/>
            <wp:docPr id="14350" name="Picture 14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" name="Picture 143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Если нет светофора, переходить дорогу можно только на пешеходном переходе, обозначенном специальным знаком и &lt;&lt;зеброй&gt;&gt;. Пересекать улицу надо прямо, а не наискось. При наличии подземного перехода необходимо использовать его при переходе через дорогу.</w:t>
      </w:r>
    </w:p>
    <w:p w14:paraId="35F1D7FE" w14:textId="77777777" w:rsidR="00F536A8" w:rsidRPr="00F536A8" w:rsidRDefault="00F536A8" w:rsidP="00F536A8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переходе через дорогу на пешеходном переходе посмотрите налево и </w:t>
      </w:r>
      <w:proofErr w:type="gramStart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направо .</w:t>
      </w:r>
      <w:proofErr w:type="gramEnd"/>
    </w:p>
    <w:p w14:paraId="19F7EA4A" w14:textId="77777777" w:rsidR="00F536A8" w:rsidRPr="00F536A8" w:rsidRDefault="00F536A8" w:rsidP="00F536A8">
      <w:pPr>
        <w:numPr>
          <w:ilvl w:val="0"/>
          <w:numId w:val="1"/>
        </w:numPr>
        <w:spacing w:after="31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перебегать дорогу перед близко едущей машиной.</w:t>
      </w:r>
    </w:p>
    <w:p w14:paraId="56E3E981" w14:textId="77777777" w:rsidR="00F536A8" w:rsidRPr="00F536A8" w:rsidRDefault="00F536A8" w:rsidP="00F536A8">
      <w:pPr>
        <w:numPr>
          <w:ilvl w:val="0"/>
          <w:numId w:val="1"/>
        </w:numPr>
        <w:spacing w:after="70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14:paraId="0081E4CA" w14:textId="77777777" w:rsidR="00F536A8" w:rsidRPr="00F536A8" w:rsidRDefault="00F536A8" w:rsidP="00F536A8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проезжей части игры строго запрещены.</w:t>
      </w:r>
    </w:p>
    <w:p w14:paraId="1232D494" w14:textId="77777777" w:rsidR="00F536A8" w:rsidRPr="00F536A8" w:rsidRDefault="00F536A8" w:rsidP="00F536A8">
      <w:pPr>
        <w:numPr>
          <w:ilvl w:val="0"/>
          <w:numId w:val="1"/>
        </w:numPr>
        <w:spacing w:after="374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выезжай на проезжую часть на велосипеде, мопеде, самокате.</w:t>
      </w:r>
    </w:p>
    <w:p w14:paraId="4311F846" w14:textId="77777777" w:rsidR="00F536A8" w:rsidRPr="00F536A8" w:rsidRDefault="00F536A8" w:rsidP="00F536A8">
      <w:pPr>
        <w:spacing w:after="39" w:line="264" w:lineRule="auto"/>
        <w:ind w:left="763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Правила личной безопасности на улице</w:t>
      </w:r>
    </w:p>
    <w:p w14:paraId="236E77DA" w14:textId="77777777" w:rsidR="00F536A8" w:rsidRPr="00F536A8" w:rsidRDefault="00F536A8" w:rsidP="00F536A8">
      <w:pPr>
        <w:spacing w:after="5" w:line="295" w:lineRule="auto"/>
        <w:ind w:left="461" w:right="77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F19CC28" wp14:editId="2BB9F07A">
            <wp:extent cx="64008" cy="67075"/>
            <wp:effectExtent l="0" t="0" r="0" b="0"/>
            <wp:docPr id="14356" name="Picture 14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" name="Picture 143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Если вы потеряли родителей в незнакомом месте, не старайтесь их найти. Стойте там, где потерялись. Подождав, обратитесь к полицейскому, в магазине - к продавцу, в метро - к контролеру.</w:t>
      </w:r>
    </w:p>
    <w:p w14:paraId="5FF89CE4" w14:textId="77777777" w:rsidR="00F536A8" w:rsidRPr="00F536A8" w:rsidRDefault="00F536A8" w:rsidP="00F536A8">
      <w:pPr>
        <w:numPr>
          <w:ilvl w:val="0"/>
          <w:numId w:val="1"/>
        </w:numPr>
        <w:spacing w:after="3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уходи далеко от своего дома, двора. Избегай безлюдных мест, оврагов, пустырей, заброшенных домов, сараев, чердаков, подвалов.</w:t>
      </w:r>
    </w:p>
    <w:p w14:paraId="5FA7C798" w14:textId="77777777" w:rsidR="00F536A8" w:rsidRPr="00F536A8" w:rsidRDefault="00F536A8" w:rsidP="00F536A8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отправляйся один в дальние поездки.</w:t>
      </w:r>
    </w:p>
    <w:p w14:paraId="42A0FA38" w14:textId="77777777" w:rsidR="00F536A8" w:rsidRPr="00F536A8" w:rsidRDefault="00F536A8" w:rsidP="00F536A8">
      <w:pPr>
        <w:spacing w:after="34" w:line="295" w:lineRule="auto"/>
        <w:ind w:left="859" w:right="1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74B38E9" wp14:editId="3BD30C26">
            <wp:extent cx="213360" cy="82320"/>
            <wp:effectExtent l="0" t="0" r="0" b="0"/>
            <wp:docPr id="65152" name="Picture 6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2" name="Picture 65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играйте на улице позже разрешенного времени. Преступления по отношению к детям совершаются чаще всего в темное время суток.</w:t>
      </w:r>
    </w:p>
    <w:p w14:paraId="34AC14AE" w14:textId="77777777" w:rsidR="00F536A8" w:rsidRPr="00F536A8" w:rsidRDefault="00F536A8" w:rsidP="00F536A8">
      <w:pPr>
        <w:numPr>
          <w:ilvl w:val="0"/>
          <w:numId w:val="1"/>
        </w:numPr>
        <w:spacing w:after="70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играйте с незнакомыми ребятами старшего возраста.</w:t>
      </w:r>
    </w:p>
    <w:p w14:paraId="48A224FC" w14:textId="77777777" w:rsidR="00F536A8" w:rsidRPr="00F536A8" w:rsidRDefault="00F536A8" w:rsidP="00F536A8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поддавайтесь на уговоры незнакомых взрослых или подростков пойти с ними в чужой подъезд, заброшенный дом, на пустырь и другие безлюдные</w:t>
      </w:r>
    </w:p>
    <w:p w14:paraId="0F71C638" w14:textId="77777777" w:rsidR="00F536A8" w:rsidRPr="00F536A8" w:rsidRDefault="00F536A8" w:rsidP="00F536A8">
      <w:pPr>
        <w:spacing w:after="5" w:line="295" w:lineRule="auto"/>
        <w:ind w:left="518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места.</w:t>
      </w:r>
    </w:p>
    <w:p w14:paraId="1ACE10B0" w14:textId="77777777" w:rsidR="00F536A8" w:rsidRPr="00F536A8" w:rsidRDefault="00F536A8" w:rsidP="00F536A8">
      <w:pPr>
        <w:spacing w:after="5" w:line="295" w:lineRule="auto"/>
        <w:ind w:left="173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2A85EEEA" wp14:editId="6F2B4A11">
            <wp:extent cx="67056" cy="67076"/>
            <wp:effectExtent l="0" t="0" r="0" b="0"/>
            <wp:docPr id="14363" name="Picture 1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" name="Picture 14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Никогда не заговаривайте на улице с незнакомыми людьми.</w:t>
      </w:r>
    </w:p>
    <w:p w14:paraId="6E62E835" w14:textId="77777777" w:rsidR="00F536A8" w:rsidRPr="00F536A8" w:rsidRDefault="00F536A8" w:rsidP="00F536A8">
      <w:pPr>
        <w:numPr>
          <w:ilvl w:val="0"/>
          <w:numId w:val="1"/>
        </w:numPr>
        <w:spacing w:after="56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принимайте от незнакомых людей угощение.</w:t>
      </w:r>
    </w:p>
    <w:p w14:paraId="637322E7" w14:textId="77777777" w:rsidR="00F536A8" w:rsidRPr="00F536A8" w:rsidRDefault="00F536A8" w:rsidP="00F536A8">
      <w:pPr>
        <w:numPr>
          <w:ilvl w:val="0"/>
          <w:numId w:val="1"/>
        </w:numPr>
        <w:spacing w:after="29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пейте неизвестные вам напитки, даже если их предлагают ребята.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AC55DD1" wp14:editId="30AD0DA4">
            <wp:extent cx="64008" cy="64026"/>
            <wp:effectExtent l="0" t="0" r="0" b="0"/>
            <wp:docPr id="14366" name="Picture 14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6" name="Picture 143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разговаривайте с пьяными людьми. Пьяные люди, даже знакомые, способны на неожиданные и жестокие поступки.</w:t>
      </w:r>
    </w:p>
    <w:p w14:paraId="5777C492" w14:textId="77777777" w:rsidR="0066735A" w:rsidRDefault="00F536A8" w:rsidP="0066735A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Если вы нашли незнакомый предмет, ни в коем случае не разбирайте его, не нюхайте, не стучите по нему и не бросайте в огонь. В нем может быть взрывчатое радиоактивное или сильнодействующее ядовитое вещество.</w:t>
      </w:r>
    </w:p>
    <w:p w14:paraId="3D4A1894" w14:textId="77777777" w:rsidR="0066735A" w:rsidRDefault="00F536A8" w:rsidP="0066735A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приглашайте домой малознакомых ребят, если дома нет никого из взрослых.</w:t>
      </w:r>
    </w:p>
    <w:p w14:paraId="1CD6673C" w14:textId="77777777" w:rsidR="0066735A" w:rsidRDefault="00F536A8" w:rsidP="0066735A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хвастайтесь перед малознакомыми или незнакомыми людьми, что у вас дома много денег. Или тем, что у вас хорошая техника (компьютер, телевизор и другие ценные вещи).</w:t>
      </w:r>
    </w:p>
    <w:p w14:paraId="2C823A6E" w14:textId="77777777" w:rsidR="0066735A" w:rsidRDefault="00F536A8" w:rsidP="0066735A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вы, идя к своему дому, заметили, что кто-то преследует, помашите рукой, будто кто-то из родителей стоит у окна и ждет вас. Преступник может испугаться, что его видят, и прекратить преследование.</w:t>
      </w:r>
    </w:p>
    <w:p w14:paraId="049337A7" w14:textId="77777777" w:rsidR="0066735A" w:rsidRDefault="00F536A8" w:rsidP="0066735A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вас преследуют, а до дома далеко, бегите в ближайшее людное место: к магазину, автобусной остановке, метро.</w:t>
      </w:r>
    </w:p>
    <w:p w14:paraId="62C4D067" w14:textId="77777777" w:rsidR="0066735A" w:rsidRDefault="00F536A8" w:rsidP="0066735A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незнакомые люди пытаются куда-то увезти вас силой, сопротивляйтесь, кричите, зовите на помощь</w:t>
      </w:r>
      <w:proofErr w:type="gramStart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Причем</w:t>
      </w:r>
      <w:proofErr w:type="gramEnd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кричите так, чтобы окружающим было понятно вас увозят незнакомые люди. </w:t>
      </w:r>
    </w:p>
    <w:p w14:paraId="5E38B5E2" w14:textId="1ECABD17" w:rsidR="00F536A8" w:rsidRPr="00F536A8" w:rsidRDefault="00F536A8" w:rsidP="0066735A">
      <w:pPr>
        <w:numPr>
          <w:ilvl w:val="0"/>
          <w:numId w:val="1"/>
        </w:numPr>
        <w:spacing w:after="5" w:line="295" w:lineRule="auto"/>
        <w:ind w:left="389" w:right="14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Например: &lt;&lt;Дяденька, я вас не знаю!» Или &lt;&lt;Помогите! Меня увозит незнакомый человек!» Не бойтесь выглядеть смешно, если это поможет избежать опасности!</w:t>
      </w:r>
    </w:p>
    <w:p w14:paraId="40A67DA9" w14:textId="77777777" w:rsidR="00F536A8" w:rsidRPr="00F536A8" w:rsidRDefault="00F536A8" w:rsidP="00F536A8">
      <w:pPr>
        <w:numPr>
          <w:ilvl w:val="0"/>
          <w:numId w:val="2"/>
        </w:numPr>
        <w:spacing w:after="26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Постарайтесь запомнить лицо, одежду и другие приметы вашего обидчика. Это поможет полиции найти его.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B9190CA" wp14:editId="6A6C5D29">
            <wp:extent cx="3048" cy="3049"/>
            <wp:effectExtent l="0" t="0" r="0" b="0"/>
            <wp:docPr id="16743" name="Picture 16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" name="Picture 167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F9F13" w14:textId="77777777" w:rsidR="00F536A8" w:rsidRPr="00F536A8" w:rsidRDefault="00F536A8" w:rsidP="00F536A8">
      <w:pPr>
        <w:numPr>
          <w:ilvl w:val="0"/>
          <w:numId w:val="2"/>
        </w:numPr>
        <w:spacing w:after="29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позволяйте себя обмануть предложениями поехать снимать кино, выполнять задание милиции или разведки или какими-либо другими предложениями. Такие вещи всегда согласуются с родителями.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A3EEE8C" wp14:editId="3B5245FB">
            <wp:extent cx="64008" cy="67075"/>
            <wp:effectExtent l="0" t="0" r="0" b="0"/>
            <wp:docPr id="16745" name="Picture 16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" name="Picture 167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все предложения незнакомых людей — подарить игрушку, показать щенка, котенка или другое живое существо — твердо отвечайте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E536ED8" wp14:editId="41D04B4E">
            <wp:extent cx="512064" cy="121955"/>
            <wp:effectExtent l="0" t="0" r="0" b="0"/>
            <wp:docPr id="65155" name="Picture 65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5" name="Picture 651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7E36" w14:textId="77777777" w:rsidR="00F536A8" w:rsidRPr="00F536A8" w:rsidRDefault="00F536A8" w:rsidP="00F536A8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Никогда не садитесь в машину с незнакомыми людьми. Это может закончиться плохо.</w:t>
      </w:r>
    </w:p>
    <w:p w14:paraId="72549D14" w14:textId="77777777" w:rsidR="00F536A8" w:rsidRPr="00F536A8" w:rsidRDefault="00F536A8" w:rsidP="00F536A8">
      <w:pPr>
        <w:numPr>
          <w:ilvl w:val="0"/>
          <w:numId w:val="2"/>
        </w:numPr>
        <w:spacing w:after="56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последнее правило: что бы не случилось с вами, обязательно расскажите обо всем родителям или взрослым, которым вы доверяете.</w:t>
      </w:r>
    </w:p>
    <w:p w14:paraId="331B02B3" w14:textId="77777777" w:rsidR="00F536A8" w:rsidRPr="00F536A8" w:rsidRDefault="00F536A8" w:rsidP="00F536A8">
      <w:pPr>
        <w:numPr>
          <w:ilvl w:val="0"/>
          <w:numId w:val="2"/>
        </w:numPr>
        <w:spacing w:after="3" w:line="264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  <w:t>Как вести себя в случае нападения</w:t>
      </w:r>
    </w:p>
    <w:p w14:paraId="2E435F60" w14:textId="77777777" w:rsidR="00F536A8" w:rsidRPr="00F536A8" w:rsidRDefault="00F536A8" w:rsidP="00F536A8">
      <w:pPr>
        <w:numPr>
          <w:ilvl w:val="0"/>
          <w:numId w:val="2"/>
        </w:numPr>
        <w:spacing w:after="3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есть возможность бежать - бегите немедленно.</w:t>
      </w:r>
    </w:p>
    <w:p w14:paraId="69AEB140" w14:textId="77777777" w:rsidR="00F536A8" w:rsidRPr="00F536A8" w:rsidRDefault="00F536A8" w:rsidP="00F536A8">
      <w:pPr>
        <w:numPr>
          <w:ilvl w:val="0"/>
          <w:numId w:val="2"/>
        </w:numPr>
        <w:spacing w:after="4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Чтобы быстрее и надежнее оторваться от преследователей, учитывайте следующие правила: -выбирайте путь с легкими для вас и неприятными для преследователей препятствиями (грязь, лужи, кусты, забор);</w:t>
      </w:r>
    </w:p>
    <w:p w14:paraId="0F780F47" w14:textId="77777777" w:rsidR="0066735A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перед вами невысокий обрыв, крутой склон, высокое крыльцо, можно и нужно прыгать.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EE5CC52" wp14:editId="00DC4F98">
            <wp:extent cx="3048" cy="3049"/>
            <wp:effectExtent l="0" t="0" r="0" b="0"/>
            <wp:docPr id="16758" name="Picture 16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" name="Picture 167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59A9" w14:textId="2FCE113D" w:rsidR="00F536A8" w:rsidRPr="00F536A8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встречи с преступниками избежать не удалось, то безопаснее: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28620870" wp14:editId="53EA75FF">
            <wp:extent cx="64008" cy="67075"/>
            <wp:effectExtent l="0" t="0" r="0" b="0"/>
            <wp:docPr id="16760" name="Picture 16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" name="Picture 167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первому требованию уличного грабителя отдать деньги;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4BD9226" wp14:editId="579CA5D4">
            <wp:extent cx="67056" cy="70124"/>
            <wp:effectExtent l="0" t="0" r="0" b="0"/>
            <wp:docPr id="16761" name="Picture 16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" name="Picture 167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тянуть к себе сумку, если ее вырывают;</w:t>
      </w:r>
    </w:p>
    <w:p w14:paraId="07AA7B0B" w14:textId="77777777" w:rsidR="00F536A8" w:rsidRPr="00F536A8" w:rsidRDefault="00F536A8" w:rsidP="00F536A8">
      <w:pPr>
        <w:numPr>
          <w:ilvl w:val="0"/>
          <w:numId w:val="2"/>
        </w:numPr>
        <w:spacing w:after="303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 вступать в пререкания; о не отвечать на вызывающее поведение; о говорить спокойно и медленно, уверенно в себе.</w:t>
      </w:r>
    </w:p>
    <w:p w14:paraId="66284454" w14:textId="77777777" w:rsidR="0066735A" w:rsidRDefault="00F536A8" w:rsidP="00F536A8">
      <w:pPr>
        <w:spacing w:after="5" w:line="295" w:lineRule="auto"/>
        <w:ind w:left="43" w:right="12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Правила личной безопасности в быту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14:paraId="26D900AC" w14:textId="77777777" w:rsidR="0066735A" w:rsidRDefault="00F536A8" w:rsidP="0066735A">
      <w:pPr>
        <w:pStyle w:val="a7"/>
        <w:numPr>
          <w:ilvl w:val="0"/>
          <w:numId w:val="11"/>
        </w:numPr>
        <w:spacing w:after="5" w:line="295" w:lineRule="auto"/>
        <w:ind w:left="426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Нельзя никому открывать дверь, даже если это пришла соседка. Причем это правило распространяется и на то время, когда родители дома. Входную дверь должны открывать только взрослые, т.к. у близких есть ключи от </w:t>
      </w:r>
      <w:r w:rsidRPr="00F536A8">
        <w:rPr>
          <w:noProof/>
          <w:lang w:eastAsia="ru-RU"/>
        </w:rPr>
        <w:drawing>
          <wp:inline distT="0" distB="0" distL="0" distR="0" wp14:anchorId="2F9290AE" wp14:editId="24C534CF">
            <wp:extent cx="3048" cy="3049"/>
            <wp:effectExtent l="0" t="0" r="0" b="0"/>
            <wp:docPr id="19255" name="Picture 19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" name="Picture 1925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квартиры.</w:t>
      </w:r>
    </w:p>
    <w:p w14:paraId="64B18013" w14:textId="77777777" w:rsidR="0066735A" w:rsidRDefault="00F536A8" w:rsidP="0066735A">
      <w:pPr>
        <w:pStyle w:val="a7"/>
        <w:numPr>
          <w:ilvl w:val="0"/>
          <w:numId w:val="11"/>
        </w:numPr>
        <w:spacing w:after="5" w:line="295" w:lineRule="auto"/>
        <w:ind w:left="426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незнакомый человек пытается открыть дверь, нужно сразу же позвонить в полицию по телефону 102 или 112 и назвать свой точный адрес, а затем из окна или с балкона звать на помощь соседей и прохожих.</w:t>
      </w:r>
    </w:p>
    <w:p w14:paraId="1D16934F" w14:textId="45DA59BD" w:rsidR="00F536A8" w:rsidRPr="0066735A" w:rsidRDefault="00F536A8" w:rsidP="0066735A">
      <w:pPr>
        <w:pStyle w:val="a7"/>
        <w:numPr>
          <w:ilvl w:val="0"/>
          <w:numId w:val="11"/>
        </w:numPr>
        <w:spacing w:after="5" w:line="295" w:lineRule="auto"/>
        <w:ind w:left="426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по телефону незнакомым людям рассказывать, что ты (ребенок) сейчас один дома, а мама придет только через З часа.</w:t>
      </w:r>
    </w:p>
    <w:p w14:paraId="061E0243" w14:textId="77777777" w:rsidR="00F536A8" w:rsidRPr="00F536A8" w:rsidRDefault="00F536A8" w:rsidP="00F536A8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вступать в продолжительные беседы с посторонними. Незнакомым людям надо отвечать приблизительно так</w:t>
      </w:r>
      <w:proofErr w:type="gramStart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”Мама</w:t>
      </w:r>
      <w:proofErr w:type="gramEnd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(папа) сейчас очень занята и не может подойти к телефону». Спросите, кому они должны перезвонить. Не верьте, что кто-то придет или приедет к вам по просьбе родителей, если они сами не позвонили вам или не сообщили об этом заранее.</w:t>
      </w:r>
    </w:p>
    <w:p w14:paraId="48497F88" w14:textId="77777777" w:rsidR="00F536A8" w:rsidRPr="00F536A8" w:rsidRDefault="00F536A8" w:rsidP="00F536A8">
      <w:pPr>
        <w:numPr>
          <w:ilvl w:val="0"/>
          <w:numId w:val="2"/>
        </w:numPr>
        <w:spacing w:after="34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ничего кидать с балкона и из окна. К окнам вообще лучше не подходить и не выглядывать на улицу. Даже если в квартире очень жарко, не оставляйте открытыми большие окна (даже если на них натянута сетка от комаров), исключение составляют маленькие форточки.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C87BB9F" wp14:editId="3E35951C">
            <wp:extent cx="3048" cy="3049"/>
            <wp:effectExtent l="0" t="0" r="0" b="0"/>
            <wp:docPr id="19258" name="Picture 19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" name="Picture 192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E7147" w14:textId="77777777" w:rsidR="00F536A8" w:rsidRPr="00F536A8" w:rsidRDefault="00F536A8" w:rsidP="00F536A8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Опасные вещи — это острые, колющие и режущие предметы (ножницы, ножи, иголки, спицы, вилки, пила, топор и др.) Сами по себе эти вещи не опасны, если с ними аккуратно обращаться и убирать на свои места.</w:t>
      </w:r>
    </w:p>
    <w:p w14:paraId="2D3C87B6" w14:textId="77777777" w:rsidR="00F536A8" w:rsidRPr="00F536A8" w:rsidRDefault="00F536A8" w:rsidP="00F536A8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играть с электробытовыми приборами (пылесосом, феном или безопасной бритвой). Уходя из дома, или даже из комнаты, обязательно выключайте работающие электроприборы (телевизор, компьютер, утюг, электрокамин и т.п.). Выключите электроприборы, нажав на копку, и вытащив вилку из розетки.</w:t>
      </w:r>
    </w:p>
    <w:p w14:paraId="062F1F92" w14:textId="77777777" w:rsidR="00F536A8" w:rsidRPr="00F536A8" w:rsidRDefault="00F536A8" w:rsidP="00F536A8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Никогда не тяните за электрический провод руками, может случиться короткое замыкание.</w:t>
      </w:r>
    </w:p>
    <w:p w14:paraId="58DADE55" w14:textId="77777777" w:rsidR="00F536A8" w:rsidRPr="00F536A8" w:rsidRDefault="00F536A8" w:rsidP="00F536A8">
      <w:pPr>
        <w:numPr>
          <w:ilvl w:val="0"/>
          <w:numId w:val="2"/>
        </w:numPr>
        <w:spacing w:after="28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подходить к оголенным проводам и дотрагиваться до них руками.</w:t>
      </w:r>
    </w:p>
    <w:p w14:paraId="5F9048DB" w14:textId="77777777" w:rsidR="00F536A8" w:rsidRPr="00F536A8" w:rsidRDefault="00F536A8" w:rsidP="00F536A8">
      <w:pPr>
        <w:spacing w:after="5" w:line="295" w:lineRule="auto"/>
        <w:ind w:left="49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 может ударить током.</w:t>
      </w:r>
    </w:p>
    <w:p w14:paraId="3D47DB91" w14:textId="77777777" w:rsidR="00F536A8" w:rsidRPr="00F536A8" w:rsidRDefault="00F536A8" w:rsidP="00F536A8">
      <w:pPr>
        <w:numPr>
          <w:ilvl w:val="0"/>
          <w:numId w:val="2"/>
        </w:numPr>
        <w:spacing w:after="44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Вода и электричество оказавшись вместе, становятся очень опасными.</w:t>
      </w:r>
    </w:p>
    <w:p w14:paraId="08BF13A2" w14:textId="77777777" w:rsidR="00F536A8" w:rsidRPr="00F536A8" w:rsidRDefault="00F536A8" w:rsidP="00F536A8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Нельзя играть и баловаться со спичками, зажигалками и газовыми плитами.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28A61E8D" wp14:editId="07EED6BA">
            <wp:extent cx="64008" cy="67076"/>
            <wp:effectExtent l="0" t="0" r="0" b="0"/>
            <wp:docPr id="19265" name="Picture 19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" name="Picture 1926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Нельзя пробовать никакие лекарства! Даже если вы заболели, нельзя самим принимать лекарства. Нужно делать это только в присутствии родителей.</w:t>
      </w:r>
    </w:p>
    <w:p w14:paraId="483541D3" w14:textId="77777777" w:rsidR="0066735A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открывать бутылки и упаковки с бытовыми химикатами. Там могут оказаться ядовитые и опасные вещества.</w:t>
      </w:r>
    </w:p>
    <w:p w14:paraId="18AC5F17" w14:textId="77777777" w:rsidR="0066735A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Нельзя вскрывать использованные аэрозольные баллончики. Они могут при том взорваться и распылить остатки содержимого вам в глаза.</w:t>
      </w:r>
    </w:p>
    <w:p w14:paraId="1041A232" w14:textId="193EC8DC" w:rsidR="00F536A8" w:rsidRPr="00F536A8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Около домашнего телефона и в мобильном телефоне должны быть номера родителей и родственников (мобильный мамин, папин, тети, бабушки, и</w:t>
      </w:r>
    </w:p>
    <w:p w14:paraId="40F80F3D" w14:textId="77777777" w:rsidR="00F536A8" w:rsidRPr="00F536A8" w:rsidRDefault="00F536A8" w:rsidP="00F536A8">
      <w:pPr>
        <w:spacing w:after="300" w:line="295" w:lineRule="auto"/>
        <w:ind w:left="38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т.д.).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70B04654" wp14:editId="3586FD87">
            <wp:extent cx="3048" cy="3049"/>
            <wp:effectExtent l="0" t="0" r="0" b="0"/>
            <wp:docPr id="21619" name="Picture 2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9" name="Picture 216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5E0C" w14:textId="77777777" w:rsidR="00F536A8" w:rsidRPr="00F536A8" w:rsidRDefault="00F536A8" w:rsidP="00F536A8">
      <w:pPr>
        <w:spacing w:after="3" w:line="264" w:lineRule="auto"/>
        <w:ind w:left="763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Правила пожарной безопасности</w:t>
      </w:r>
    </w:p>
    <w:p w14:paraId="09BD9F65" w14:textId="77777777" w:rsidR="00F536A8" w:rsidRPr="00F536A8" w:rsidRDefault="00F536A8" w:rsidP="00F536A8">
      <w:pPr>
        <w:spacing w:after="5" w:line="295" w:lineRule="auto"/>
        <w:ind w:left="53" w:right="1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Пожар причиняет людям много несчастий. Он может возникнуть в любом месте и в любое время. Поэтому к нему надо быть всегда подготовленным и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6B8E502" wp14:editId="4E3643B6">
            <wp:extent cx="3048" cy="3049"/>
            <wp:effectExtent l="0" t="0" r="0" b="0"/>
            <wp:docPr id="21620" name="Picture 2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0" name="Picture 216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соблюдать правила пожарной безопасности.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2D0699F" wp14:editId="6070BDB2">
            <wp:extent cx="6096" cy="9147"/>
            <wp:effectExtent l="0" t="0" r="0" b="0"/>
            <wp:docPr id="65159" name="Picture 65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9" name="Picture 6515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Помните эти правила!</w:t>
      </w:r>
    </w:p>
    <w:p w14:paraId="55A40F7A" w14:textId="77777777" w:rsidR="0066735A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первую очередь не играйте со спичками, следите, чтобы не шалили с огнем ваши товарищи и маленькие дети.</w:t>
      </w:r>
    </w:p>
    <w:p w14:paraId="7941CAFA" w14:textId="77777777" w:rsidR="0066735A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14:paraId="4C2FB757" w14:textId="57F1FB48" w:rsidR="00F536A8" w:rsidRPr="00F536A8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 в коем случае не разрешается пользоваться спичками, свечами.</w:t>
      </w:r>
    </w:p>
    <w:p w14:paraId="5D9972AC" w14:textId="77777777" w:rsidR="00F536A8" w:rsidRPr="00F536A8" w:rsidRDefault="00F536A8" w:rsidP="00F536A8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14:paraId="62D12A2B" w14:textId="77777777" w:rsidR="00F536A8" w:rsidRPr="00F536A8" w:rsidRDefault="00F536A8" w:rsidP="00F536A8">
      <w:pPr>
        <w:spacing w:after="5" w:line="295" w:lineRule="auto"/>
        <w:ind w:left="57" w:right="14" w:hanging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Запомните простые правила, которые помогут вам спастись от огня и дыма.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02A33B3" wp14:editId="4E0E324B">
            <wp:extent cx="64008" cy="64026"/>
            <wp:effectExtent l="0" t="0" r="0" b="0"/>
            <wp:docPr id="21625" name="Picture 2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5" name="Picture 216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Спички и зажигалки служат для хозяйственных дел, но никак не для игр.</w:t>
      </w:r>
    </w:p>
    <w:p w14:paraId="0D4B8CDD" w14:textId="77777777" w:rsidR="00F536A8" w:rsidRPr="00F536A8" w:rsidRDefault="00F536A8" w:rsidP="00F536A8">
      <w:pPr>
        <w:spacing w:after="5" w:line="295" w:lineRule="auto"/>
        <w:ind w:left="46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Даже маленькая искра может привести к большой беде.</w:t>
      </w:r>
    </w:p>
    <w:p w14:paraId="2667BA93" w14:textId="77777777" w:rsidR="00F536A8" w:rsidRPr="00F536A8" w:rsidRDefault="00F536A8" w:rsidP="00F536A8">
      <w:pPr>
        <w:numPr>
          <w:ilvl w:val="0"/>
          <w:numId w:val="2"/>
        </w:numPr>
        <w:spacing w:after="28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включайте телевизор без взрослых.</w:t>
      </w:r>
    </w:p>
    <w:p w14:paraId="5171F174" w14:textId="77777777" w:rsidR="0066735A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пожар случился в твоей квартире - убегай подальше. Не забудь закрыть за собой дверь.</w:t>
      </w:r>
    </w:p>
    <w:p w14:paraId="250AAD49" w14:textId="205E01A6" w:rsidR="00F536A8" w:rsidRPr="00F536A8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14:paraId="25A68B15" w14:textId="77777777" w:rsidR="00F536A8" w:rsidRPr="00F536A8" w:rsidRDefault="00F536A8" w:rsidP="00F536A8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 в коем случае не прячьтесь во время пожара под кроватью или в шкафу - пожарным будет трудно вас найти.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7B11AAD" wp14:editId="40594E31">
            <wp:extent cx="3048" cy="3049"/>
            <wp:effectExtent l="0" t="0" r="0" b="0"/>
            <wp:docPr id="21630" name="Picture 2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0" name="Picture 216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8A0E" w14:textId="77777777" w:rsidR="0066735A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на вас загорелась одежда, остановитесь, падайте на землю и катайтесь.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D19847E" wp14:editId="16FCB5AF">
            <wp:extent cx="6097" cy="27440"/>
            <wp:effectExtent l="0" t="0" r="0" b="0"/>
            <wp:docPr id="65161" name="Picture 65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1" name="Picture 6516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77D2C13B" wp14:editId="6B4BD949">
            <wp:extent cx="64008" cy="67075"/>
            <wp:effectExtent l="0" t="0" r="0" b="0"/>
            <wp:docPr id="21635" name="Picture 2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5" name="Picture 2163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Если вы обожгли руку - подставьте ее под струю холодной воды и позовите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7DBB23D" wp14:editId="2251BD95">
            <wp:extent cx="3048" cy="3049"/>
            <wp:effectExtent l="0" t="0" r="0" b="0"/>
            <wp:docPr id="21636" name="Picture 2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6" name="Picture 216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помощь взрослых.</w:t>
      </w:r>
    </w:p>
    <w:p w14:paraId="42957611" w14:textId="77777777" w:rsidR="0066735A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 подъезде огонь или дым, не выходите из квартиры. Откройте окно или балкон и зовите на помощь. Во время пожара нельзя пользоваться лифтом: он может застрять между этажами.</w:t>
      </w:r>
    </w:p>
    <w:p w14:paraId="53F41E63" w14:textId="77777777" w:rsidR="0066735A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Тушить огонь - дело взрослых, но вызвать пожарных вы можете сами. </w:t>
      </w:r>
    </w:p>
    <w:p w14:paraId="0A4CCAB5" w14:textId="48392959" w:rsidR="00F536A8" w:rsidRPr="00F536A8" w:rsidRDefault="00F536A8" w:rsidP="0066735A">
      <w:pPr>
        <w:numPr>
          <w:ilvl w:val="0"/>
          <w:numId w:val="2"/>
        </w:numPr>
        <w:spacing w:after="5" w:line="295" w:lineRule="auto"/>
        <w:ind w:left="472"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Телефон МЧС запомнить очень легко — 112. Назовите свое имя и адрес.</w:t>
      </w:r>
    </w:p>
    <w:p w14:paraId="3F0928C1" w14:textId="77777777" w:rsidR="00F536A8" w:rsidRPr="00F536A8" w:rsidRDefault="00F536A8" w:rsidP="00F536A8">
      <w:pPr>
        <w:spacing w:after="339" w:line="295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не дозвонились сами, попросите об этом старших.</w:t>
      </w:r>
    </w:p>
    <w:p w14:paraId="6A1B670A" w14:textId="77777777" w:rsidR="0066735A" w:rsidRPr="0066735A" w:rsidRDefault="00F536A8" w:rsidP="0066735A">
      <w:pPr>
        <w:spacing w:after="3" w:line="264" w:lineRule="auto"/>
        <w:ind w:left="763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Если начался пожар, а взрослых нет дома.</w:t>
      </w:r>
    </w:p>
    <w:p w14:paraId="63952774" w14:textId="5E9F570D" w:rsidR="0066735A" w:rsidRPr="0066735A" w:rsidRDefault="00F536A8" w:rsidP="0066735A">
      <w:pPr>
        <w:pStyle w:val="a7"/>
        <w:numPr>
          <w:ilvl w:val="3"/>
          <w:numId w:val="10"/>
        </w:numPr>
        <w:spacing w:after="3" w:line="264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Если огонь сразу не погас, немедленно убегай из дома в безопасное место. И только после этого позвони в пожарную охрану по телефону </w:t>
      </w: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А </w:t>
      </w: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01 * или попроси об этом соседей.</w:t>
      </w:r>
    </w:p>
    <w:p w14:paraId="016EC410" w14:textId="48D9508A" w:rsidR="00F536A8" w:rsidRPr="0066735A" w:rsidRDefault="00F536A8" w:rsidP="0066735A">
      <w:pPr>
        <w:pStyle w:val="a7"/>
        <w:numPr>
          <w:ilvl w:val="0"/>
          <w:numId w:val="10"/>
        </w:numPr>
        <w:spacing w:after="5" w:line="295" w:lineRule="auto"/>
        <w:ind w:left="426" w:right="14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не можешь убежать из горящей квартиры, сразу же позвони по телефону ' 01' и сообщи пожарным точный адрес и номер своей квартиры. После этого зови из окна на помощь соседей и прохожих.</w:t>
      </w:r>
    </w:p>
    <w:p w14:paraId="79B53940" w14:textId="77777777" w:rsidR="0066735A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14:paraId="4CEAE49A" w14:textId="4216A498" w:rsidR="00F536A8" w:rsidRPr="00F536A8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выходить</w:t>
      </w:r>
      <w:proofErr w:type="gramEnd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пригнувшись или ползком.</w:t>
      </w:r>
    </w:p>
    <w:p w14:paraId="6A50D11B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огонь• Обязательно закрой форточку и дверь в комнате, где начался пожар.</w:t>
      </w:r>
    </w:p>
    <w:p w14:paraId="3972E335" w14:textId="77777777" w:rsidR="00F536A8" w:rsidRPr="00F536A8" w:rsidRDefault="00F536A8" w:rsidP="00F536A8">
      <w:pPr>
        <w:numPr>
          <w:ilvl w:val="0"/>
          <w:numId w:val="3"/>
        </w:numPr>
        <w:spacing w:after="0" w:line="299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Наполни водой ванну, ведра, тазы. Можешь облить водой двери и пол.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D66C905" wp14:editId="2B3AAC4B">
            <wp:extent cx="67056" cy="67075"/>
            <wp:effectExtent l="0" t="0" r="0" b="0"/>
            <wp:docPr id="23996" name="Picture 23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6" name="Picture 2399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пожаре в подъезде никогда не садись в лифт. Он </w:t>
      </w:r>
      <w:proofErr w:type="gramStart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отключиться</w:t>
      </w:r>
      <w:proofErr w:type="gramEnd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ты задохнешься.</w:t>
      </w:r>
    </w:p>
    <w:p w14:paraId="07833F66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Когда приедут пожарные, во всем их слушайся и не бойся. Они лучше знают, как тебя спасти.</w:t>
      </w:r>
    </w:p>
    <w:p w14:paraId="5123E90C" w14:textId="77777777" w:rsidR="00F536A8" w:rsidRPr="00F536A8" w:rsidRDefault="00F536A8" w:rsidP="00F536A8">
      <w:pPr>
        <w:numPr>
          <w:ilvl w:val="0"/>
          <w:numId w:val="3"/>
        </w:numPr>
        <w:spacing w:after="35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Запомните самое главное правило не только при пожаре, но и при любой другой опасности</w:t>
      </w:r>
      <w:proofErr w:type="gramStart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Не</w:t>
      </w:r>
      <w:proofErr w:type="gramEnd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поддавайтесь панике и не теряйте самообладания!</w:t>
      </w:r>
    </w:p>
    <w:p w14:paraId="17835508" w14:textId="77777777" w:rsidR="0066735A" w:rsidRDefault="00F536A8" w:rsidP="00F536A8">
      <w:pPr>
        <w:spacing w:after="5" w:line="295" w:lineRule="auto"/>
        <w:ind w:left="120" w:right="2136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Правила безопасного поведения на воде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14:paraId="69B045A7" w14:textId="035C6BF3" w:rsidR="00F536A8" w:rsidRPr="0066735A" w:rsidRDefault="00F536A8" w:rsidP="0066735A">
      <w:pPr>
        <w:pStyle w:val="a7"/>
        <w:numPr>
          <w:ilvl w:val="0"/>
          <w:numId w:val="8"/>
        </w:numPr>
        <w:tabs>
          <w:tab w:val="clear" w:pos="720"/>
          <w:tab w:val="num" w:pos="426"/>
        </w:tabs>
        <w:spacing w:after="5" w:line="295" w:lineRule="auto"/>
        <w:ind w:left="426" w:right="21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Обязательно научись плавать.</w:t>
      </w:r>
    </w:p>
    <w:p w14:paraId="2A6CFEC5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Никогда без надобности не ходи к воде один.</w:t>
      </w:r>
    </w:p>
    <w:p w14:paraId="25F1EEF4" w14:textId="283C8CCA" w:rsidR="0066735A" w:rsidRPr="0066735A" w:rsidRDefault="00F536A8" w:rsidP="0066735A">
      <w:pPr>
        <w:pStyle w:val="a7"/>
        <w:numPr>
          <w:ilvl w:val="0"/>
          <w:numId w:val="6"/>
        </w:numPr>
        <w:tabs>
          <w:tab w:val="clear" w:pos="720"/>
          <w:tab w:val="num" w:pos="426"/>
        </w:tabs>
        <w:spacing w:after="5" w:line="295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Никогда не купайся в незнакомом месте.</w:t>
      </w:r>
    </w:p>
    <w:p w14:paraId="0C585C98" w14:textId="2326E37D" w:rsidR="00F536A8" w:rsidRPr="0066735A" w:rsidRDefault="00F536A8" w:rsidP="0066735A">
      <w:pPr>
        <w:pStyle w:val="a7"/>
        <w:numPr>
          <w:ilvl w:val="0"/>
          <w:numId w:val="6"/>
        </w:numPr>
        <w:tabs>
          <w:tab w:val="clear" w:pos="720"/>
        </w:tabs>
        <w:spacing w:after="5" w:line="295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ныряй, если не знаешь глубины и рельефа дна.</w:t>
      </w:r>
    </w:p>
    <w:p w14:paraId="64580EFF" w14:textId="77777777" w:rsidR="0066735A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заплывай за ограждения.</w:t>
      </w:r>
    </w:p>
    <w:p w14:paraId="4EE5B024" w14:textId="4FF0CF93" w:rsidR="00F536A8" w:rsidRPr="00F536A8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подплывай близко к идущим по воде катерам, пароходам.</w:t>
      </w:r>
    </w:p>
    <w:p w14:paraId="5CA344CB" w14:textId="77777777" w:rsidR="00F536A8" w:rsidRPr="00F536A8" w:rsidRDefault="00F536A8" w:rsidP="00F536A8">
      <w:pPr>
        <w:numPr>
          <w:ilvl w:val="0"/>
          <w:numId w:val="3"/>
        </w:numPr>
        <w:spacing w:after="33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игр в воде будь осторожен и внимателен.</w:t>
      </w:r>
    </w:p>
    <w:p w14:paraId="7E931947" w14:textId="77777777" w:rsidR="00F536A8" w:rsidRPr="00F536A8" w:rsidRDefault="00F536A8" w:rsidP="00F536A8">
      <w:pPr>
        <w:numPr>
          <w:ilvl w:val="0"/>
          <w:numId w:val="3"/>
        </w:numPr>
        <w:spacing w:after="48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зови без надобности на помощь криками Тону! ”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40DC29A" wp14:editId="2EEF5FC5">
            <wp:extent cx="21336" cy="30490"/>
            <wp:effectExtent l="0" t="0" r="0" b="0"/>
            <wp:docPr id="65164" name="Picture 65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4" name="Picture 6516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DAA75" w14:textId="77777777" w:rsidR="00F536A8" w:rsidRPr="00F536A8" w:rsidRDefault="00F536A8" w:rsidP="00F536A8">
      <w:pPr>
        <w:numPr>
          <w:ilvl w:val="0"/>
          <w:numId w:val="3"/>
        </w:numPr>
        <w:spacing w:after="44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купайся </w:t>
      </w:r>
      <w:proofErr w:type="gramStart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”посинения</w:t>
      </w:r>
      <w:proofErr w:type="gramEnd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”, не допускай переохлаждения организма.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039C988" wp14:editId="33F52C64">
            <wp:extent cx="3048" cy="3049"/>
            <wp:effectExtent l="0" t="0" r="0" b="0"/>
            <wp:docPr id="24010" name="Picture 24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0" name="Picture 240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1397A" w14:textId="77777777" w:rsidR="00F536A8" w:rsidRPr="00F536A8" w:rsidRDefault="00F536A8" w:rsidP="00F536A8">
      <w:pPr>
        <w:numPr>
          <w:ilvl w:val="0"/>
          <w:numId w:val="3"/>
        </w:numPr>
        <w:spacing w:after="38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Умей пользоваться простейшими спасательными средствами.</w:t>
      </w:r>
    </w:p>
    <w:p w14:paraId="5360742F" w14:textId="77777777" w:rsid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стой и не играй в тех местах, откуда можно свалиться в воду. Ими могут быть край пристани, мост, крутой берег...</w:t>
      </w:r>
    </w:p>
    <w:p w14:paraId="3052A75C" w14:textId="77777777" w:rsidR="0066735A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Недопустимы игры в водоемах с удерживанием &lt;&lt;противника» под водой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FB4C4D4" wp14:editId="34EFE450">
            <wp:extent cx="185927" cy="12195"/>
            <wp:effectExtent l="0" t="0" r="0" b="0"/>
            <wp:docPr id="26412" name="Picture 26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2" name="Picture 264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 может захлебнуться.</w:t>
      </w:r>
    </w:p>
    <w:p w14:paraId="47367464" w14:textId="1BDE0AD7" w:rsidR="00F536A8" w:rsidRPr="00F536A8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Игры в («морские бои» на лодках, как и раскачивание лодки, хождение по ней или перегибание через борт, опасны тем, что лодка может перевернуться.</w:t>
      </w:r>
    </w:p>
    <w:p w14:paraId="7793BC26" w14:textId="77777777" w:rsid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 пытайся плавать на самодельных плотах и других собственноручно изготовленных плавательных средствах.</w:t>
      </w:r>
    </w:p>
    <w:p w14:paraId="3DF1C576" w14:textId="5DBB5AB5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следует плавать на надувных матрасах и камерах. Тебя может отнести от берега течением или же ты можешь соскользнуть с них в воду.</w:t>
      </w:r>
    </w:p>
    <w:p w14:paraId="26453651" w14:textId="77777777" w:rsidR="00F536A8" w:rsidRDefault="00F536A8" w:rsidP="00F536A8">
      <w:pPr>
        <w:spacing w:after="3" w:line="264" w:lineRule="auto"/>
        <w:ind w:left="763" w:hanging="1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Если ты оказался в воде</w:t>
      </w:r>
      <w:r w:rsidRPr="00F536A8"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  <w:t>:</w:t>
      </w:r>
    </w:p>
    <w:p w14:paraId="3E11AD24" w14:textId="77777777" w:rsidR="00F536A8" w:rsidRDefault="00F536A8" w:rsidP="00F536A8">
      <w:pPr>
        <w:pStyle w:val="a7"/>
        <w:numPr>
          <w:ilvl w:val="0"/>
          <w:numId w:val="3"/>
        </w:numPr>
        <w:spacing w:after="3" w:line="264" w:lineRule="auto"/>
        <w:ind w:hanging="39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</w:p>
    <w:p w14:paraId="5E29AFC1" w14:textId="31950C9D" w:rsidR="00F536A8" w:rsidRPr="00F536A8" w:rsidRDefault="00F536A8" w:rsidP="00F536A8">
      <w:pPr>
        <w:pStyle w:val="a7"/>
        <w:numPr>
          <w:ilvl w:val="0"/>
          <w:numId w:val="3"/>
        </w:numPr>
        <w:spacing w:after="3" w:line="264" w:lineRule="auto"/>
        <w:ind w:left="284" w:hanging="25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Помни: если вы можете проплыть только пять метров, значит, сможете проплыть и все пятьдесят!</w:t>
      </w:r>
    </w:p>
    <w:p w14:paraId="00485762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поддавайся панике, то есть, не молоти по воде руками и не вопи: &lt;&lt;Спасите, тону!&gt;&gt;, а постарайся экономить силы и сохранять размеренное дыхание.</w:t>
      </w:r>
    </w:p>
    <w:p w14:paraId="724CFD07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Ты можешь позвать на помощь раз или два, </w:t>
      </w:r>
      <w:proofErr w:type="gramStart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</w:t>
      </w:r>
      <w:proofErr w:type="gramEnd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если тебе некому помочь, надейся только на себя. Проплыви в сторону берега сколько сможешь, а после этого отдохни.</w:t>
      </w:r>
    </w:p>
    <w:p w14:paraId="0E93D8C1" w14:textId="77777777" w:rsidR="00F536A8" w:rsidRPr="00F536A8" w:rsidRDefault="00F536A8" w:rsidP="00F536A8">
      <w:pPr>
        <w:spacing w:after="29" w:line="295" w:lineRule="auto"/>
        <w:ind w:left="451" w:right="77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обучен оказать первую помощь, то помогай терпящим бедствие на воде. Если не обучен, то знай, что спасти утопающего непросто даже взрослому. Не стоит сломя голову бросаться в воду!</w:t>
      </w:r>
    </w:p>
    <w:p w14:paraId="7EA2DECD" w14:textId="77777777" w:rsidR="00F536A8" w:rsidRDefault="00F536A8" w:rsidP="00F536A8">
      <w:pPr>
        <w:numPr>
          <w:ilvl w:val="0"/>
          <w:numId w:val="3"/>
        </w:numPr>
        <w:spacing w:after="3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Первое, что вы должны сделать, увидев тонущего человека, — привлечь внимание окружающих криком &lt;&lt;Человек тонет!&gt;&gt;. Затем посмотрите, нет ли рядом спасательного средства. Им может стать все, что плавает на воде и что вы можете добросить до тонущего: спасательный круг, резиновая камера и др. Попробуйте, если это возможно, дотянуться до тонущего рукой, палкой, толстой веткой или бросьте ему веревку.</w:t>
      </w:r>
    </w:p>
    <w:p w14:paraId="144C905A" w14:textId="77777777" w:rsidR="00D13EE1" w:rsidRDefault="00F536A8" w:rsidP="00F536A8">
      <w:pPr>
        <w:numPr>
          <w:ilvl w:val="0"/>
          <w:numId w:val="3"/>
        </w:numPr>
        <w:spacing w:after="3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Если рядом никого нет, можно попытаться спасти утопающего, подплыв к нему сзади и схватив за волосы, после чего вернуться с ним на безопасную глубину. Но это возможно только в самом крайнем случае и если вы очень хорошо плаваете, </w:t>
      </w:r>
    </w:p>
    <w:p w14:paraId="66A55652" w14:textId="6E92E448" w:rsidR="00F536A8" w:rsidRDefault="00F536A8" w:rsidP="00F536A8">
      <w:pPr>
        <w:numPr>
          <w:ilvl w:val="0"/>
          <w:numId w:val="3"/>
        </w:numPr>
        <w:spacing w:after="3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основные правила. Запомни их и выполняй!</w:t>
      </w:r>
    </w:p>
    <w:p w14:paraId="3C1B758E" w14:textId="77777777" w:rsidR="00D13EE1" w:rsidRPr="00F536A8" w:rsidRDefault="00D13EE1" w:rsidP="00D13EE1">
      <w:pPr>
        <w:spacing w:after="35" w:line="295" w:lineRule="auto"/>
        <w:ind w:left="393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FED6CDD" w14:textId="77777777" w:rsidR="00F536A8" w:rsidRPr="00F536A8" w:rsidRDefault="00F536A8" w:rsidP="00F536A8">
      <w:pPr>
        <w:spacing w:after="3" w:line="264" w:lineRule="auto"/>
        <w:ind w:left="884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Правила поведения в лесу</w:t>
      </w:r>
    </w:p>
    <w:p w14:paraId="62FB8016" w14:textId="77777777" w:rsidR="00F536A8" w:rsidRDefault="00F536A8" w:rsidP="00F536A8">
      <w:pPr>
        <w:numPr>
          <w:ilvl w:val="0"/>
          <w:numId w:val="3"/>
        </w:numPr>
        <w:spacing w:after="48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выходом в лес предупредите родных, куда идете.</w:t>
      </w:r>
    </w:p>
    <w:p w14:paraId="11AB1CE3" w14:textId="3F52B521" w:rsidR="00F536A8" w:rsidRPr="00F536A8" w:rsidRDefault="00F536A8" w:rsidP="00F536A8">
      <w:pPr>
        <w:numPr>
          <w:ilvl w:val="0"/>
          <w:numId w:val="3"/>
        </w:numPr>
        <w:spacing w:after="48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в сумке, а в кармане всегда имейте нож, спички в сухой коробочке и часы — они помогут и не паниковать, и ориентироваться, как по компасу.</w:t>
      </w:r>
    </w:p>
    <w:p w14:paraId="78C22A21" w14:textId="77777777" w:rsidR="00F536A8" w:rsidRDefault="00F536A8" w:rsidP="00F536A8">
      <w:pPr>
        <w:numPr>
          <w:ilvl w:val="0"/>
          <w:numId w:val="3"/>
        </w:numPr>
        <w:spacing w:after="30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Одевайтесь ярко - предпочтительнее рыжие, красные, желтые, белые куртки, хорошо наклеить светоотражающие полоски или рисунки.</w:t>
      </w:r>
    </w:p>
    <w:p w14:paraId="0247127F" w14:textId="5E442EBE" w:rsidR="00F536A8" w:rsidRPr="00F536A8" w:rsidRDefault="00F536A8" w:rsidP="00F536A8">
      <w:pPr>
        <w:numPr>
          <w:ilvl w:val="0"/>
          <w:numId w:val="3"/>
        </w:numPr>
        <w:spacing w:after="30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Старайтесь не уходить далеко от знакомого маршрута.</w:t>
      </w:r>
    </w:p>
    <w:p w14:paraId="7B9D3F51" w14:textId="77777777" w:rsidR="00F536A8" w:rsidRPr="00F536A8" w:rsidRDefault="00F536A8" w:rsidP="00F536A8">
      <w:pPr>
        <w:numPr>
          <w:ilvl w:val="0"/>
          <w:numId w:val="3"/>
        </w:numPr>
        <w:spacing w:after="86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потерялся ваш родственник, сразу же вызывайте спасателей. Нередко самостоятельные поиски приводят только к затаптыванию следов, по которым можно было отыскать человека.</w:t>
      </w:r>
    </w:p>
    <w:p w14:paraId="5A92F492" w14:textId="77777777" w:rsidR="00F536A8" w:rsidRPr="00F536A8" w:rsidRDefault="00F536A8" w:rsidP="00F536A8">
      <w:pPr>
        <w:numPr>
          <w:ilvl w:val="0"/>
          <w:numId w:val="3"/>
        </w:numPr>
        <w:spacing w:after="324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Нельзя забывать и о том, что поход в лес </w:t>
      </w:r>
      <w:proofErr w:type="gramStart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это</w:t>
      </w:r>
      <w:proofErr w:type="gramEnd"/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сильные физические нагрузки, которые непривычны для городских жителей. И, конечно, нужно иметь при себе хотя бы минимальный запас воды.</w:t>
      </w:r>
    </w:p>
    <w:p w14:paraId="52BD7668" w14:textId="77777777" w:rsidR="00F536A8" w:rsidRPr="00F536A8" w:rsidRDefault="00F536A8" w:rsidP="00F536A8">
      <w:pPr>
        <w:spacing w:after="3" w:line="264" w:lineRule="auto"/>
        <w:ind w:left="763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A8D7146" wp14:editId="2F3F5549">
            <wp:extent cx="3048" cy="3049"/>
            <wp:effectExtent l="0" t="0" r="0" b="0"/>
            <wp:docPr id="28633" name="Picture 28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" name="Picture 2863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Пожарная безопасность в лесу</w:t>
      </w:r>
    </w:p>
    <w:p w14:paraId="497446CD" w14:textId="77777777" w:rsidR="00F536A8" w:rsidRPr="00F536A8" w:rsidRDefault="00F536A8" w:rsidP="00F536A8">
      <w:pPr>
        <w:spacing w:after="5" w:line="295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2BB7969B" wp14:editId="3D197DEB">
            <wp:extent cx="64008" cy="70124"/>
            <wp:effectExtent l="0" t="0" r="0" b="0"/>
            <wp:docPr id="28634" name="Picture 28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4" name="Picture 2863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Пожар - самая большая опасность в лесу.</w:t>
      </w:r>
    </w:p>
    <w:p w14:paraId="66E95BB0" w14:textId="77777777" w:rsidR="0066735A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Поэтому не разводи костер без взрослых.</w:t>
      </w:r>
    </w:p>
    <w:p w14:paraId="08174E30" w14:textId="77777777" w:rsidR="0066735A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балуйся с огнем. В сухую жаркую погоду достаточно одной спички или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4B02F98" wp14:editId="361EC418">
            <wp:extent cx="3048" cy="3049"/>
            <wp:effectExtent l="0" t="0" r="0" b="0"/>
            <wp:docPr id="28637" name="Picture 28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7" name="Picture 2863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искры от фейерверка, чтобы лес загорелся.</w:t>
      </w:r>
    </w:p>
    <w:p w14:paraId="2B8F74C1" w14:textId="77777777" w:rsidR="0066735A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пожар все-таки начался, немедленно выбегай из леса. Старайся бежать в ту сторону, откуда дует ветер.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F9A8349" wp14:editId="25AB60E9">
            <wp:extent cx="3048" cy="18293"/>
            <wp:effectExtent l="0" t="0" r="0" b="0"/>
            <wp:docPr id="65168" name="Picture 65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8" name="Picture 6516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617ED" w14:textId="47FF6340" w:rsidR="00F536A8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Выйдя из леса, обязательно сообщи о пожаре взрослым!</w:t>
      </w:r>
    </w:p>
    <w:p w14:paraId="51EB2974" w14:textId="77777777" w:rsidR="0066735A" w:rsidRPr="00F536A8" w:rsidRDefault="0066735A" w:rsidP="0066735A">
      <w:pPr>
        <w:spacing w:after="5" w:line="295" w:lineRule="auto"/>
        <w:ind w:left="393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84308BA" w14:textId="77777777" w:rsidR="00F536A8" w:rsidRPr="00F536A8" w:rsidRDefault="00F536A8" w:rsidP="00F536A8">
      <w:pPr>
        <w:spacing w:after="33" w:line="295" w:lineRule="auto"/>
        <w:ind w:left="43" w:right="2040" w:firstLine="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Правила безопасности при общении с животными </w:t>
      </w:r>
    </w:p>
    <w:p w14:paraId="2BC0CCB8" w14:textId="14B0A8A9" w:rsidR="00F536A8" w:rsidRPr="00F536A8" w:rsidRDefault="00F536A8" w:rsidP="00F536A8">
      <w:pPr>
        <w:spacing w:after="33" w:line="295" w:lineRule="auto"/>
        <w:ind w:right="20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71A0212D" wp14:editId="2725C298">
            <wp:extent cx="67056" cy="70124"/>
            <wp:effectExtent l="0" t="0" r="0" b="0"/>
            <wp:docPr id="28643" name="Picture 28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3" name="Picture 2864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все собаки, встречающиеся на улицах — домашние.</w:t>
      </w:r>
    </w:p>
    <w:p w14:paraId="1E7A7ECB" w14:textId="77777777" w:rsidR="00F536A8" w:rsidRPr="00F536A8" w:rsidRDefault="00F536A8" w:rsidP="00F536A8">
      <w:pPr>
        <w:numPr>
          <w:ilvl w:val="0"/>
          <w:numId w:val="3"/>
        </w:numPr>
        <w:spacing w:after="38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сожалению, в последнее время можно встретить много бродячих собак.</w:t>
      </w:r>
    </w:p>
    <w:p w14:paraId="5C5F0451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вам уж очень хочется погладить домашнюю собаку, обязательно спросите разрешения у ее хозяина. Если он разрешит, гладьте ее осторожно и ласково, не делая резких движений, чтобы собака не подумала, что вы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EA715CF" wp14:editId="1AFCA92D">
            <wp:extent cx="3049" cy="3049"/>
            <wp:effectExtent l="0" t="0" r="0" b="0"/>
            <wp:docPr id="28646" name="Picture 28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6" name="Picture 286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хотите ее ударить.</w:t>
      </w:r>
    </w:p>
    <w:p w14:paraId="443577B5" w14:textId="77777777" w:rsidR="00F536A8" w:rsidRPr="00F536A8" w:rsidRDefault="00F536A8" w:rsidP="00F536A8">
      <w:pPr>
        <w:numPr>
          <w:ilvl w:val="0"/>
          <w:numId w:val="3"/>
        </w:numPr>
        <w:spacing w:after="26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надо считать, что помахивание хвостом говорит о выражении собакой своего дружелюбия. Иногда это говорит о ее недружелюбном настрое.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9F2EA4D" wp14:editId="27138CB4">
            <wp:extent cx="67056" cy="64026"/>
            <wp:effectExtent l="0" t="0" r="0" b="0"/>
            <wp:docPr id="28648" name="Picture 28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8" name="Picture 286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стоит пристально смотреть в глаза собаке и улыбаться. На собачьем языке это значит скалиться и показывать свое превосходство.</w:t>
      </w:r>
    </w:p>
    <w:p w14:paraId="523E4441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 в коем случае нельзя показывать свой страх перед собакой. Собака может почувствовать это и повести себя агрессивно. И уж тем более нельзя убегать от собаки. Этим вы изображаете из себя убегающую дичь и предлагаете собаке поохотиться...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4098B1E" wp14:editId="6D2ABA70">
            <wp:extent cx="3048" cy="3049"/>
            <wp:effectExtent l="0" t="0" r="0" b="0"/>
            <wp:docPr id="28650" name="Picture 28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0" name="Picture 286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41DD" w14:textId="38860865" w:rsidR="00F536A8" w:rsidRPr="00F536A8" w:rsidRDefault="00F536A8" w:rsidP="00F536A8">
      <w:pPr>
        <w:spacing w:after="44" w:line="295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кормите чужих собак и не трогайте их во время еды или сна.</w:t>
      </w:r>
    </w:p>
    <w:p w14:paraId="1264835F" w14:textId="523A7C14" w:rsidR="00F536A8" w:rsidRPr="00F536A8" w:rsidRDefault="00F536A8" w:rsidP="00F536A8">
      <w:pPr>
        <w:spacing w:after="5" w:line="295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подходите к собаке, сидящей на привязи.</w:t>
      </w:r>
    </w:p>
    <w:p w14:paraId="35107CF3" w14:textId="116CC43A" w:rsidR="00F536A8" w:rsidRPr="00F536A8" w:rsidRDefault="00F536A8" w:rsidP="00F536A8">
      <w:pPr>
        <w:spacing w:after="5" w:line="295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приближайтесь к большим собакам охранных пород. Некоторые из них выучены бросаться на людей, приблизившихся на определенное расстояние.</w:t>
      </w:r>
    </w:p>
    <w:p w14:paraId="54963AE9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делайте резких движений, общаясь с собакой или с ее хозяином. Собака может подумать, что вы ему угрожаете,</w:t>
      </w:r>
    </w:p>
    <w:p w14:paraId="66DD85AC" w14:textId="77777777" w:rsidR="0066735A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трогайте щенков и не пытайтесь отобрать предмет, с которым собака играет.</w:t>
      </w:r>
    </w:p>
    <w:p w14:paraId="2D8A8B5F" w14:textId="691BB437" w:rsidR="00F536A8" w:rsidRPr="00F536A8" w:rsidRDefault="00F536A8" w:rsidP="0066735A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Всегда лучше отойти в сторону и пропустить идущих навстречу собаку с хозяином. Особенно если это происходит где-нибудь в узком месте.</w:t>
      </w:r>
    </w:p>
    <w:p w14:paraId="371192CE" w14:textId="77777777" w:rsidR="00F536A8" w:rsidRPr="00F536A8" w:rsidRDefault="00F536A8" w:rsidP="00F536A8">
      <w:pPr>
        <w:spacing w:after="3" w:line="264" w:lineRule="auto"/>
        <w:ind w:left="763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Если собака нападет на вас</w:t>
      </w:r>
    </w:p>
    <w:p w14:paraId="3839B3C4" w14:textId="77777777" w:rsidR="00F536A8" w:rsidRPr="00F536A8" w:rsidRDefault="00F536A8" w:rsidP="00F536A8">
      <w:pPr>
        <w:numPr>
          <w:ilvl w:val="0"/>
          <w:numId w:val="3"/>
        </w:numPr>
        <w:spacing w:after="34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Если собака собирается напасть, иногда могут помочь твердо сказанные команды: 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&lt;&lt;Стоять!&gt;&gt;, &lt;&lt;Сидеть!&gt;&gt;.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3CA7AE2" wp14:editId="59D8F39C">
            <wp:extent cx="3048" cy="3049"/>
            <wp:effectExtent l="0" t="0" r="0" b="0"/>
            <wp:docPr id="30896" name="Picture 30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6" name="Picture 308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2BACE" w14:textId="77777777" w:rsidR="0066735A" w:rsidRDefault="00F536A8" w:rsidP="0066735A">
      <w:pPr>
        <w:numPr>
          <w:ilvl w:val="0"/>
          <w:numId w:val="3"/>
        </w:numPr>
        <w:spacing w:after="37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 следует опасаться приседающей собаки — это значит, что она готовится к прыжку. На всякий случай лучше сразу защитить горло — для этого надо прижать палку или портфель.</w:t>
      </w:r>
    </w:p>
    <w:p w14:paraId="0DE2B2C1" w14:textId="77777777" w:rsidR="0066735A" w:rsidRDefault="00F536A8" w:rsidP="0066735A">
      <w:pPr>
        <w:numPr>
          <w:ilvl w:val="0"/>
          <w:numId w:val="3"/>
        </w:numPr>
        <w:spacing w:after="37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Самое чувствительное место у собаки нос. Иногда достаточно чем</w:t>
      </w:r>
      <w:r w:rsid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нибудь </w:t>
      </w:r>
    </w:p>
    <w:p w14:paraId="073ECF78" w14:textId="3DFF801D" w:rsidR="00F536A8" w:rsidRDefault="00F536A8" w:rsidP="0066735A">
      <w:pPr>
        <w:numPr>
          <w:ilvl w:val="0"/>
          <w:numId w:val="3"/>
        </w:numPr>
        <w:spacing w:after="37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попасть в него, чтобы собака убежала.</w:t>
      </w:r>
    </w:p>
    <w:p w14:paraId="37838BB4" w14:textId="77777777" w:rsidR="0066735A" w:rsidRPr="00F536A8" w:rsidRDefault="0066735A" w:rsidP="0066735A">
      <w:pPr>
        <w:spacing w:after="37" w:line="295" w:lineRule="auto"/>
        <w:ind w:left="393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FA9D8A2" w14:textId="77777777" w:rsidR="00F536A8" w:rsidRPr="00F536A8" w:rsidRDefault="00F536A8" w:rsidP="00F536A8">
      <w:pPr>
        <w:spacing w:after="40" w:line="264" w:lineRule="auto"/>
        <w:ind w:left="763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Кошки могут быть опасными</w:t>
      </w:r>
    </w:p>
    <w:p w14:paraId="01E86E83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Коты — дальние родственники тигров.</w:t>
      </w:r>
    </w:p>
    <w:p w14:paraId="4CE438C8" w14:textId="77777777" w:rsidR="00F536A8" w:rsidRPr="00F536A8" w:rsidRDefault="00F536A8" w:rsidP="00F536A8">
      <w:pPr>
        <w:numPr>
          <w:ilvl w:val="0"/>
          <w:numId w:val="3"/>
        </w:numPr>
        <w:spacing w:after="28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тяните кота или кошку за хвост, а также не гладьте незнакомых кошек.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8A1ACE5" wp14:editId="3D7272F5">
            <wp:extent cx="64008" cy="67075"/>
            <wp:effectExtent l="0" t="0" r="0" b="0"/>
            <wp:docPr id="30902" name="Picture 30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2" name="Picture 3090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Если человек не нравится коту, он может прокусить ему руку или расцарапать до крови лицо. Известны случаи, когда кошка лишала человека глаз. Кошка может занести в рану инфекцию.</w:t>
      </w:r>
    </w:p>
    <w:p w14:paraId="6A633C67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лезьте в гнезда ос и в ульи на пасеке!</w:t>
      </w:r>
    </w:p>
    <w:p w14:paraId="7C1133E6" w14:textId="77777777" w:rsidR="00F536A8" w:rsidRPr="00F536A8" w:rsidRDefault="00F536A8" w:rsidP="00F536A8">
      <w:pPr>
        <w:numPr>
          <w:ilvl w:val="0"/>
          <w:numId w:val="3"/>
        </w:numPr>
        <w:spacing w:after="3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Никогда не подходите близко к незнакомой корове или быку.</w:t>
      </w:r>
    </w:p>
    <w:p w14:paraId="3B0101C1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Встретив на пути стадо, отойдите на безопасное расстояние или обойдите его.</w:t>
      </w:r>
    </w:p>
    <w:p w14:paraId="30AD250D" w14:textId="77777777" w:rsidR="00F536A8" w:rsidRPr="00F536A8" w:rsidRDefault="00F536A8" w:rsidP="00F536A8">
      <w:pPr>
        <w:numPr>
          <w:ilvl w:val="0"/>
          <w:numId w:val="3"/>
        </w:numPr>
        <w:spacing w:after="5" w:line="295" w:lineRule="auto"/>
        <w:ind w:right="14" w:hanging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Будьте осторожны с телятами. У них чешутся растущие рога, и они могут нанести вам серьезную травму.</w:t>
      </w:r>
    </w:p>
    <w:p w14:paraId="7D7338B0" w14:textId="77777777" w:rsidR="00F536A8" w:rsidRPr="00F536A8" w:rsidRDefault="00F536A8" w:rsidP="00F536A8">
      <w:pPr>
        <w:spacing w:after="19"/>
        <w:ind w:left="14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Чтобы обезопасить себя от укуса змеи</w:t>
      </w:r>
      <w:r w:rsidRPr="00F536A8"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  <w:t>, запомните три правила:</w:t>
      </w:r>
    </w:p>
    <w:p w14:paraId="2852501F" w14:textId="0829AAA8" w:rsidR="00F536A8" w:rsidRPr="00F536A8" w:rsidRDefault="00F536A8" w:rsidP="00F536A8">
      <w:pPr>
        <w:spacing w:after="50" w:line="263" w:lineRule="auto"/>
        <w:ind w:left="10" w:right="52" w:hanging="1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- 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незнакомой местности всегда спрашивайте местных жителей 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«змеиных местах&gt;&gt;.</w:t>
      </w:r>
    </w:p>
    <w:p w14:paraId="78D8721A" w14:textId="75E8401F" w:rsidR="00F536A8" w:rsidRPr="00F536A8" w:rsidRDefault="00F536A8" w:rsidP="00F536A8">
      <w:pPr>
        <w:spacing w:after="34" w:line="295" w:lineRule="auto"/>
        <w:ind w:left="13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Собираясь в лес за грибами и ягодами, обязательно надевайте сапоги.</w:t>
      </w:r>
    </w:p>
    <w:p w14:paraId="229E3C2B" w14:textId="1AD66ABA" w:rsidR="00F536A8" w:rsidRPr="00F536A8" w:rsidRDefault="00F536A8" w:rsidP="00F536A8">
      <w:pPr>
        <w:spacing w:after="340" w:line="295" w:lineRule="auto"/>
        <w:ind w:left="490"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Увидев змею, не трогайте ее, а обойдите. Если гадюка свернулась кольцом, значит, она собирается броситься на человека.</w:t>
      </w:r>
    </w:p>
    <w:p w14:paraId="7075B9F1" w14:textId="77777777" w:rsidR="00F536A8" w:rsidRDefault="00F536A8" w:rsidP="00F536A8">
      <w:pPr>
        <w:spacing w:after="33" w:line="295" w:lineRule="auto"/>
        <w:ind w:left="154" w:right="1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Безопасный интернет для детей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14:paraId="5B44B1C3" w14:textId="77777777" w:rsidR="0066735A" w:rsidRDefault="00F536A8" w:rsidP="0066735A">
      <w:pPr>
        <w:pStyle w:val="a7"/>
        <w:numPr>
          <w:ilvl w:val="0"/>
          <w:numId w:val="12"/>
        </w:numPr>
        <w:spacing w:after="33" w:line="295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 за что не раскрывай свои личные данные. Бывает так, что сайт требует ввода твоего имени. В этом случае просто необходимо 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виртуальной, но и реальной жизни.</w:t>
      </w:r>
    </w:p>
    <w:p w14:paraId="791D8C72" w14:textId="77777777" w:rsidR="0066735A" w:rsidRDefault="00F536A8" w:rsidP="0066735A">
      <w:pPr>
        <w:pStyle w:val="a7"/>
        <w:numPr>
          <w:ilvl w:val="0"/>
          <w:numId w:val="12"/>
        </w:numPr>
        <w:spacing w:after="33" w:line="295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ты вдруг хочешь встретиться с &lt;&lt;интернет-другом» в реальной жизни </w:t>
      </w:r>
      <w:r w:rsidRPr="00F536A8">
        <w:rPr>
          <w:noProof/>
          <w:lang w:eastAsia="ru-RU"/>
        </w:rPr>
        <w:drawing>
          <wp:inline distT="0" distB="0" distL="0" distR="0" wp14:anchorId="335301D6" wp14:editId="127A32C8">
            <wp:extent cx="94488" cy="9147"/>
            <wp:effectExtent l="0" t="0" r="0" b="0"/>
            <wp:docPr id="33338" name="Picture 33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8" name="Picture 3333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обязательно сообщи об этом родителям. Не всегда бывает так, что &lt;&lt;друзья» в интернете, нам знакомы в реальной жизни. И если вдруг твой новый знакомый предлагает тебе встретиться, посоветуйся с родителями. В </w:t>
      </w:r>
      <w:r w:rsidRPr="00F536A8">
        <w:rPr>
          <w:noProof/>
          <w:lang w:eastAsia="ru-RU"/>
        </w:rPr>
        <w:drawing>
          <wp:inline distT="0" distB="0" distL="0" distR="0" wp14:anchorId="74FAD36F" wp14:editId="558E2CAE">
            <wp:extent cx="3048" cy="3049"/>
            <wp:effectExtent l="0" t="0" r="0" b="0"/>
            <wp:docPr id="33339" name="Picture 33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9" name="Picture 333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интернете человек может </w:t>
      </w: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быть совсем не тем, за кого себя выдаёт, и в итоге якобы двенадцатилетняя девочка оказывается сорокалетним дядечкой, который может тебя обидеть.</w:t>
      </w:r>
    </w:p>
    <w:p w14:paraId="2BC96BDC" w14:textId="77777777" w:rsidR="0066735A" w:rsidRDefault="00F536A8" w:rsidP="0066735A">
      <w:pPr>
        <w:pStyle w:val="a7"/>
        <w:numPr>
          <w:ilvl w:val="0"/>
          <w:numId w:val="12"/>
        </w:numPr>
        <w:spacing w:after="33" w:line="295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Старайся посещать только те страницы интернета, которые тебе советуют родители. Они —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14:paraId="5ED7154D" w14:textId="77777777" w:rsidR="0066735A" w:rsidRDefault="00F536A8" w:rsidP="0066735A">
      <w:pPr>
        <w:pStyle w:val="a7"/>
        <w:numPr>
          <w:ilvl w:val="0"/>
          <w:numId w:val="12"/>
        </w:numPr>
        <w:spacing w:after="33" w:line="295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по интересной, нужной или полезной ссылке может привести к переходу на сайт, предлагающий бесплатно скачивать и просматривать («взрослые страницы&gt;&gt;.</w:t>
      </w:r>
      <w:r w:rsidRPr="00F536A8">
        <w:rPr>
          <w:noProof/>
          <w:lang w:eastAsia="ru-RU"/>
        </w:rPr>
        <w:drawing>
          <wp:inline distT="0" distB="0" distL="0" distR="0" wp14:anchorId="4A54E3A8" wp14:editId="35AE72B5">
            <wp:extent cx="3047" cy="12196"/>
            <wp:effectExtent l="0" t="0" r="0" b="0"/>
            <wp:docPr id="65176" name="Picture 65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6" name="Picture 6517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98051" w14:textId="77777777" w:rsidR="0066735A" w:rsidRDefault="00F536A8" w:rsidP="0066735A">
      <w:pPr>
        <w:pStyle w:val="a7"/>
        <w:numPr>
          <w:ilvl w:val="0"/>
          <w:numId w:val="12"/>
        </w:numPr>
        <w:spacing w:after="33" w:line="295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Никогда без ведома взрослых не отправляй СМС, чтобы получить </w:t>
      </w:r>
      <w:r w:rsidRPr="00F536A8">
        <w:rPr>
          <w:noProof/>
          <w:lang w:eastAsia="ru-RU"/>
        </w:rPr>
        <w:drawing>
          <wp:inline distT="0" distB="0" distL="0" distR="0" wp14:anchorId="007358F5" wp14:editId="64286241">
            <wp:extent cx="3049" cy="3049"/>
            <wp:effectExtent l="0" t="0" r="0" b="0"/>
            <wp:docPr id="33343" name="Picture 33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3" name="Picture 333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информацию из интернета. Иногда всплывает окошко — очень яркое, даже мигающее, примерно с такими словами: &lt;&lt;Только сегодня — уникальный шанс — участвуй и выигрывай!» Заманчиво, правда? Ты щёлкаешь на него и тут сообщение: «Для того, чтобы принять участие в розыгрыше тебе необходимо прислать СМС!&gt;&gt; Остановись! Ни в коем случае не делай этого без ведома взрослых, ведь это могут быть мошенники. И одна, казалось бы, безобидная СМС-ка может стоить тебе больших денег.</w:t>
      </w:r>
      <w:r w:rsidRPr="00F536A8">
        <w:rPr>
          <w:noProof/>
          <w:lang w:eastAsia="ru-RU"/>
        </w:rPr>
        <w:drawing>
          <wp:inline distT="0" distB="0" distL="0" distR="0" wp14:anchorId="7C4E3ABE" wp14:editId="60307C3D">
            <wp:extent cx="3048" cy="3049"/>
            <wp:effectExtent l="0" t="0" r="0" b="0"/>
            <wp:docPr id="33345" name="Picture 33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5" name="Picture 333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0CA35" w14:textId="51A4A3B7" w:rsidR="00F536A8" w:rsidRPr="0066735A" w:rsidRDefault="00F536A8" w:rsidP="0066735A">
      <w:pPr>
        <w:pStyle w:val="a7"/>
        <w:numPr>
          <w:ilvl w:val="0"/>
          <w:numId w:val="12"/>
        </w:numPr>
        <w:spacing w:after="33" w:line="295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забывай, что интернет — это не главное увлечение в жизни. Кроме него у тебя должны быть любимые книги, занятия спортом и прогулки с друзьями на свежем воздухе.</w:t>
      </w:r>
    </w:p>
    <w:p w14:paraId="33AA1052" w14:textId="372C7F4A" w:rsidR="00F536A8" w:rsidRPr="00F536A8" w:rsidRDefault="00F536A8" w:rsidP="00F536A8">
      <w:pPr>
        <w:spacing w:after="394" w:line="264" w:lineRule="auto"/>
        <w:ind w:left="130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Правила при занятиях спортом</w:t>
      </w:r>
    </w:p>
    <w:p w14:paraId="2763E973" w14:textId="24DCD4EC" w:rsidR="00F536A8" w:rsidRPr="0066735A" w:rsidRDefault="00F536A8" w:rsidP="0066735A">
      <w:pPr>
        <w:pStyle w:val="a7"/>
        <w:numPr>
          <w:ilvl w:val="0"/>
          <w:numId w:val="13"/>
        </w:numPr>
        <w:spacing w:after="5" w:line="295" w:lineRule="auto"/>
        <w:ind w:left="284" w:right="1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занятий спортом подбирайте удобную спортивную одежду и обувь. </w:t>
      </w:r>
      <w:r w:rsidRPr="00F536A8">
        <w:rPr>
          <w:noProof/>
          <w:lang w:eastAsia="ru-RU"/>
        </w:rPr>
        <w:drawing>
          <wp:inline distT="0" distB="0" distL="0" distR="0" wp14:anchorId="3F1B1BAF" wp14:editId="0E01D528">
            <wp:extent cx="3048" cy="3049"/>
            <wp:effectExtent l="0" t="0" r="0" b="0"/>
            <wp:docPr id="33346" name="Picture 33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6" name="Picture 333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Нельзя использовать шлепанцы, обувь на каблуках, с кожаной подошвой, с шипами или открытым носком. Во время занятия необходимо убирать распущенные волосы, а из одежды- аксессуары и посторонние предметы. Категорически запрещается тренироваться с жевательной резинкой во рту. </w:t>
      </w:r>
    </w:p>
    <w:p w14:paraId="1E40F50E" w14:textId="12D24313" w:rsidR="00F536A8" w:rsidRPr="00F536A8" w:rsidRDefault="00F536A8" w:rsidP="00F536A8">
      <w:pPr>
        <w:spacing w:after="5" w:line="295" w:lineRule="auto"/>
        <w:ind w:left="394"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Запрещается:</w:t>
      </w:r>
    </w:p>
    <w:p w14:paraId="7BBAF9FB" w14:textId="77777777" w:rsidR="0066735A" w:rsidRPr="0066735A" w:rsidRDefault="00F536A8" w:rsidP="0066735A">
      <w:pPr>
        <w:pStyle w:val="a7"/>
        <w:numPr>
          <w:ilvl w:val="0"/>
          <w:numId w:val="13"/>
        </w:numPr>
        <w:spacing w:after="5" w:line="295" w:lineRule="auto"/>
        <w:ind w:left="284" w:right="15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тренироваться в необорудованных для занятий спортом местах, особенно где лежат битое стекло, гвозди, необструганные доски, ящики, открытые люки и т. п.</w:t>
      </w:r>
    </w:p>
    <w:p w14:paraId="4BEFAA97" w14:textId="77777777" w:rsidR="0066735A" w:rsidRDefault="0066735A" w:rsidP="0066735A">
      <w:pPr>
        <w:pStyle w:val="a7"/>
        <w:numPr>
          <w:ilvl w:val="0"/>
          <w:numId w:val="13"/>
        </w:numPr>
        <w:spacing w:after="5" w:line="295" w:lineRule="auto"/>
        <w:ind w:left="284" w:right="15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536A8"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использовать спортивное оборудование (тренажеры, снаряды) и спортивный инвентарь не по назначению. На футбольных воротах ни в коем случае нельзя подтягиваться, виснуть, как на турнике, и т. д.</w:t>
      </w:r>
    </w:p>
    <w:p w14:paraId="45745B1F" w14:textId="77777777" w:rsidR="0066735A" w:rsidRDefault="00F536A8" w:rsidP="0066735A">
      <w:pPr>
        <w:pStyle w:val="a7"/>
        <w:numPr>
          <w:ilvl w:val="0"/>
          <w:numId w:val="13"/>
        </w:numPr>
        <w:spacing w:after="5" w:line="295" w:lineRule="auto"/>
        <w:ind w:left="284" w:right="15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пользоваться спортивной площадкой (стадионом) при неблагоприятных погодных условиях; при обнаружении повреждений, при недостаточной освещенности объекта и (или) нарушении воздушно-теплового режима; • приносить с собой колющие предметы, легковоспламеняющиеся, взрывчатые, отравляющие, ядовитые вещества и предметы, в т ч. газовые баллончики.</w:t>
      </w:r>
    </w:p>
    <w:p w14:paraId="4FF0F826" w14:textId="2CEAC42A" w:rsidR="00F536A8" w:rsidRPr="0066735A" w:rsidRDefault="00F536A8" w:rsidP="0066735A">
      <w:pPr>
        <w:pStyle w:val="a7"/>
        <w:numPr>
          <w:ilvl w:val="0"/>
          <w:numId w:val="13"/>
        </w:numPr>
        <w:spacing w:after="5" w:line="295" w:lineRule="auto"/>
        <w:ind w:left="284" w:right="15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опьянения, курить на спортплощадках.</w:t>
      </w:r>
    </w:p>
    <w:p w14:paraId="6A6CB447" w14:textId="77777777" w:rsidR="00F536A8" w:rsidRPr="00F536A8" w:rsidRDefault="00F536A8" w:rsidP="00F536A8">
      <w:pPr>
        <w:spacing w:after="3" w:line="264" w:lineRule="auto"/>
        <w:ind w:left="763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Правила поведения на улице, в общественных местах и в общественном транспорте</w:t>
      </w:r>
    </w:p>
    <w:p w14:paraId="77A4264F" w14:textId="77777777" w:rsidR="0066735A" w:rsidRDefault="00F536A8" w:rsidP="0066735A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тем как выйти из дома на улицу, посмотри на себя в зеркало и убедись в том, что всё в порядке в твоём внешнем облике.</w:t>
      </w:r>
    </w:p>
    <w:p w14:paraId="60E506CD" w14:textId="77777777" w:rsidR="00D13EE1" w:rsidRDefault="00F536A8" w:rsidP="00D13EE1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Здоровайся первым, когда встречаешь знакомых людей на улице. Если кто</w:t>
      </w:r>
      <w:r w:rsidR="006673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 не ответил на твоё приветствие, не обижайся — человек мог задуматься о чём-то своём.</w:t>
      </w:r>
    </w:p>
    <w:p w14:paraId="4B7DB987" w14:textId="77777777" w:rsidR="00D13EE1" w:rsidRDefault="00F536A8" w:rsidP="00D13EE1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тебе нужно обратить внимание своего спутника на что-либо или на кого- либо, никогда не показывай пальцем сделай это взглядом или поворотом головы.</w:t>
      </w:r>
    </w:p>
    <w:p w14:paraId="47D3784D" w14:textId="77777777" w:rsidR="00D13EE1" w:rsidRDefault="00F536A8" w:rsidP="00D13EE1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рядом с тобой поскользнулся или упал прохожий, помоги ему подняться. Если тебе навстречу идёт человек старшего возраста, посторонись и пропусти его вперёд.</w:t>
      </w:r>
    </w:p>
    <w:p w14:paraId="13F0A5FE" w14:textId="202F0B5B" w:rsidR="00F536A8" w:rsidRPr="00F536A8" w:rsidRDefault="00F536A8" w:rsidP="00D13EE1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улице громко разговаривать, кричать, смеяться неприлично.</w:t>
      </w:r>
    </w:p>
    <w:p w14:paraId="121CB5A7" w14:textId="77777777" w:rsidR="00F536A8" w:rsidRPr="00F536A8" w:rsidRDefault="00F536A8" w:rsidP="00F536A8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сорить на улице: грызть семечки, бросать бумажки, конфетные обёртки, огрызки от яблок.</w:t>
      </w:r>
    </w:p>
    <w:p w14:paraId="727179DE" w14:textId="77777777" w:rsidR="00F536A8" w:rsidRPr="00F536A8" w:rsidRDefault="00F536A8" w:rsidP="00F536A8">
      <w:pPr>
        <w:spacing w:after="79"/>
        <w:ind w:left="10" w:right="25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33DFEF4" wp14:editId="6C6AB679">
            <wp:extent cx="64008" cy="67074"/>
            <wp:effectExtent l="0" t="0" r="0" b="0"/>
            <wp:docPr id="35660" name="Picture 35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0" name="Picture 3566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 время посещения кинотеатра не надо шуметь, бегать, затевать игры.</w:t>
      </w:r>
    </w:p>
    <w:p w14:paraId="065D2E51" w14:textId="77777777" w:rsidR="00F536A8" w:rsidRPr="00F536A8" w:rsidRDefault="00F536A8" w:rsidP="00F536A8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просмотра кинофильма нельзя зрителям, хлопать стульями, свистеть, топать. При входе в зал и при выходе не надо спешить, толкаться. Будьте вежливы.</w:t>
      </w:r>
    </w:p>
    <w:p w14:paraId="45B862E6" w14:textId="77777777" w:rsidR="00D13EE1" w:rsidRDefault="00F536A8" w:rsidP="00D13EE1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входе в автобус, троллейбус или трамвай пропускай в дверях своего спутника, пожилого человека или женщину с маленьким ребёнком. А вот выходить из автобуса, троллейбуса или трамвая первым должен мальчик или мужчина, чтобы подать руку своей спутнице.</w:t>
      </w:r>
    </w:p>
    <w:p w14:paraId="64F72984" w14:textId="77777777" w:rsidR="00D13EE1" w:rsidRDefault="00F536A8" w:rsidP="00D13EE1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общественном транспорте всегда уступай место пожилым людям и женщинам с маленькими детьми. Не проталкивайся в толпе пассажиров, </w:t>
      </w:r>
      <w:r w:rsidRPr="00F536A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4E72602" wp14:editId="42AA03DA">
            <wp:extent cx="3048" cy="3049"/>
            <wp:effectExtent l="0" t="0" r="0" b="0"/>
            <wp:docPr id="36849" name="Picture 36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9" name="Picture 3684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помогая себе локтями, пользуйся не руками, а голосом.</w:t>
      </w:r>
    </w:p>
    <w:p w14:paraId="1DC46DDA" w14:textId="77777777" w:rsidR="00D13EE1" w:rsidRDefault="00F536A8" w:rsidP="00D13EE1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Закрывай рот платком либо ладонью, когда кашляешь или чихаешь.</w:t>
      </w:r>
    </w:p>
    <w:p w14:paraId="7382010D" w14:textId="14EB3106" w:rsidR="00F536A8" w:rsidRPr="00F536A8" w:rsidRDefault="00F536A8" w:rsidP="00D13EE1">
      <w:pPr>
        <w:numPr>
          <w:ilvl w:val="0"/>
          <w:numId w:val="5"/>
        </w:numPr>
        <w:spacing w:after="5" w:line="295" w:lineRule="auto"/>
        <w:ind w:right="14" w:hanging="3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Ничего не ешь и не пей в общественном транспорте. Ты можешь случайно испачкать сиденье вагона или одежду пассажиров. Кроме того, вид жующего, а тем более пьющего из горлышка человека малопривлекателен. Автомобили, автобусы, троллейбусы все виды городского транспорта всегда расходятся правой стороной. Это главное правило движения в нашей стране, и его нужно запомнить. Если ты не хочешь никогда ни с кем столкнуться на улицах города держись правой стороны и расходись с прохожими только вправо.</w:t>
      </w:r>
    </w:p>
    <w:p w14:paraId="03CC6281" w14:textId="77777777" w:rsidR="00E6548D" w:rsidRDefault="00E6548D"/>
    <w:sectPr w:rsidR="00E6548D" w:rsidSect="00F53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D5213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81403267" o:spid="_x0000_i1025" type="#_x0000_t75" style="width:6.6pt;height:6.6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E1B6F71" wp14:editId="4D8EF66D">
            <wp:extent cx="83820" cy="83820"/>
            <wp:effectExtent l="0" t="0" r="0" b="0"/>
            <wp:docPr id="581403267" name="Рисунок 581403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2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90FA783" id="Рисунок 1401600432" o:spid="_x0000_i1025" type="#_x0000_t75" style="width:6.6pt;height:7.2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00908C2B" wp14:editId="445DF58F">
            <wp:extent cx="83820" cy="91440"/>
            <wp:effectExtent l="0" t="0" r="0" b="0"/>
            <wp:docPr id="1401600432" name="Рисунок 1401600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993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9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3482B9B" id="Рисунок 1356748477" o:spid="_x0000_i1025" type="#_x0000_t75" style="width:6.6pt;height:6.6pt;visibility:visible;mso-wrap-style:square" filled="t">
            <v:imagedata r:id="rId5" o:title=""/>
            <o:lock v:ext="edit" aspectratio="f"/>
          </v:shape>
        </w:pict>
      </mc:Choice>
      <mc:Fallback>
        <w:drawing>
          <wp:inline distT="0" distB="0" distL="0" distR="0" wp14:anchorId="63A241AB" wp14:editId="62BE36CE">
            <wp:extent cx="83820" cy="83820"/>
            <wp:effectExtent l="0" t="0" r="0" b="0"/>
            <wp:docPr id="1356748477" name="Рисунок 1356748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40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19C2361" id="Рисунок 1009438279" o:spid="_x0000_i1025" type="#_x0000_t75" style="width:7.2pt;height:7.2pt;visibility:visible;mso-wrap-style:square" filled="t">
            <v:imagedata r:id="rId7" o:title=""/>
            <o:lock v:ext="edit" aspectratio="f"/>
          </v:shape>
        </w:pict>
      </mc:Choice>
      <mc:Fallback>
        <w:drawing>
          <wp:inline distT="0" distB="0" distL="0" distR="0" wp14:anchorId="36495614" wp14:editId="3677FD8E">
            <wp:extent cx="91440" cy="91440"/>
            <wp:effectExtent l="0" t="0" r="0" b="0"/>
            <wp:docPr id="1009438279" name="Рисунок 1009438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54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2C98385B" id="Picture 24001" o:spid="_x0000_i1025" type="#_x0000_t75" style="width:5.3pt;height:5.3pt;visibility:visible;mso-wrap-style:square">
            <v:imagedata r:id="rId9" o:title=""/>
          </v:shape>
        </w:pict>
      </mc:Choice>
      <mc:Fallback>
        <w:drawing>
          <wp:inline distT="0" distB="0" distL="0" distR="0" wp14:anchorId="34470495" wp14:editId="2387935C">
            <wp:extent cx="67056" cy="67076"/>
            <wp:effectExtent l="0" t="0" r="0" b="0"/>
            <wp:docPr id="1820259090" name="Picture 24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1" name="Picture 240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F20050"/>
    <w:multiLevelType w:val="hybridMultilevel"/>
    <w:tmpl w:val="60CE3DAA"/>
    <w:lvl w:ilvl="0" w:tplc="0B54EBE8">
      <w:start w:val="1"/>
      <w:numFmt w:val="bullet"/>
      <w:lvlText w:val="•"/>
      <w:lvlPicBulletId w:val="2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4E45D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C7086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10D12A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4A1A90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EAD388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EFC3C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BBF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E9FC0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201AC"/>
    <w:multiLevelType w:val="hybridMultilevel"/>
    <w:tmpl w:val="8110CB2C"/>
    <w:lvl w:ilvl="0" w:tplc="EAD81F6A">
      <w:start w:val="1"/>
      <w:numFmt w:val="bullet"/>
      <w:lvlText w:val="•"/>
      <w:lvlPicBulletId w:val="1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8D22E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8A070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E186C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78AC10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A3AA2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096C2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D41B86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E4960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50AFB"/>
    <w:multiLevelType w:val="hybridMultilevel"/>
    <w:tmpl w:val="02888818"/>
    <w:lvl w:ilvl="0" w:tplc="0CAA397A">
      <w:start w:val="1"/>
      <w:numFmt w:val="bullet"/>
      <w:lvlText w:val=""/>
      <w:lvlPicBulletId w:val="4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 w15:restartNumberingAfterBreak="0">
    <w:nsid w:val="1542388E"/>
    <w:multiLevelType w:val="hybridMultilevel"/>
    <w:tmpl w:val="AD40240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D5D21D8"/>
    <w:multiLevelType w:val="hybridMultilevel"/>
    <w:tmpl w:val="3B7ECE1E"/>
    <w:lvl w:ilvl="0" w:tplc="0CAA397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48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E2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8E7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8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C8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89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23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83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C43E32"/>
    <w:multiLevelType w:val="hybridMultilevel"/>
    <w:tmpl w:val="79D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F171B"/>
    <w:multiLevelType w:val="hybridMultilevel"/>
    <w:tmpl w:val="1EB6AA8E"/>
    <w:lvl w:ilvl="0" w:tplc="0CAA397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33EC"/>
    <w:multiLevelType w:val="hybridMultilevel"/>
    <w:tmpl w:val="360CF61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3CE3124D"/>
    <w:multiLevelType w:val="hybridMultilevel"/>
    <w:tmpl w:val="69507AD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D4139FC"/>
    <w:multiLevelType w:val="hybridMultilevel"/>
    <w:tmpl w:val="6FBE5500"/>
    <w:lvl w:ilvl="0" w:tplc="795EA484">
      <w:start w:val="1"/>
      <w:numFmt w:val="bullet"/>
      <w:lvlText w:val="•"/>
      <w:lvlPicBulletId w:val="0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898B4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A291E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729BDA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E2E1F0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EA5A6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E2C190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E4FD90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61DF4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0B0F95"/>
    <w:multiLevelType w:val="hybridMultilevel"/>
    <w:tmpl w:val="D8DE3DC4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AA10E18"/>
    <w:multiLevelType w:val="hybridMultilevel"/>
    <w:tmpl w:val="B07C1C52"/>
    <w:lvl w:ilvl="0" w:tplc="F7C60E44">
      <w:start w:val="1"/>
      <w:numFmt w:val="bullet"/>
      <w:lvlText w:val="-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AE6B96">
      <w:start w:val="1"/>
      <w:numFmt w:val="bullet"/>
      <w:lvlText w:val="o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024266">
      <w:start w:val="1"/>
      <w:numFmt w:val="bullet"/>
      <w:lvlText w:val="▪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2C87668">
      <w:start w:val="1"/>
      <w:numFmt w:val="bullet"/>
      <w:lvlText w:val="•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A0FD76">
      <w:start w:val="1"/>
      <w:numFmt w:val="bullet"/>
      <w:lvlText w:val="o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56BFC8">
      <w:start w:val="1"/>
      <w:numFmt w:val="bullet"/>
      <w:lvlText w:val="▪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E2DF18">
      <w:start w:val="1"/>
      <w:numFmt w:val="bullet"/>
      <w:lvlText w:val="•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0BA6A14">
      <w:start w:val="1"/>
      <w:numFmt w:val="bullet"/>
      <w:lvlText w:val="o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805D3E">
      <w:start w:val="1"/>
      <w:numFmt w:val="bullet"/>
      <w:lvlText w:val="▪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1B432E"/>
    <w:multiLevelType w:val="hybridMultilevel"/>
    <w:tmpl w:val="168C6F7A"/>
    <w:lvl w:ilvl="0" w:tplc="1CB8006E">
      <w:start w:val="1"/>
      <w:numFmt w:val="bullet"/>
      <w:lvlText w:val="•"/>
      <w:lvlPicBulletId w:val="3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22534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88CAE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6B456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EE03E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CE81A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A5B02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F62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80EA0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7389311">
    <w:abstractNumId w:val="11"/>
  </w:num>
  <w:num w:numId="2" w16cid:durableId="1905220124">
    <w:abstractNumId w:val="9"/>
  </w:num>
  <w:num w:numId="3" w16cid:durableId="692732457">
    <w:abstractNumId w:val="1"/>
  </w:num>
  <w:num w:numId="4" w16cid:durableId="1898055021">
    <w:abstractNumId w:val="0"/>
  </w:num>
  <w:num w:numId="5" w16cid:durableId="2126532727">
    <w:abstractNumId w:val="12"/>
  </w:num>
  <w:num w:numId="6" w16cid:durableId="722481072">
    <w:abstractNumId w:val="4"/>
  </w:num>
  <w:num w:numId="7" w16cid:durableId="592662496">
    <w:abstractNumId w:val="2"/>
  </w:num>
  <w:num w:numId="8" w16cid:durableId="1418867202">
    <w:abstractNumId w:val="6"/>
  </w:num>
  <w:num w:numId="9" w16cid:durableId="1887637579">
    <w:abstractNumId w:val="10"/>
  </w:num>
  <w:num w:numId="10" w16cid:durableId="2044985720">
    <w:abstractNumId w:val="3"/>
  </w:num>
  <w:num w:numId="11" w16cid:durableId="941306741">
    <w:abstractNumId w:val="8"/>
  </w:num>
  <w:num w:numId="12" w16cid:durableId="660278149">
    <w:abstractNumId w:val="5"/>
  </w:num>
  <w:num w:numId="13" w16cid:durableId="366638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8D"/>
    <w:rsid w:val="00663A49"/>
    <w:rsid w:val="0066735A"/>
    <w:rsid w:val="009752ED"/>
    <w:rsid w:val="00D13EE1"/>
    <w:rsid w:val="00E6548D"/>
    <w:rsid w:val="00F134A1"/>
    <w:rsid w:val="00F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DEA0"/>
  <w15:chartTrackingRefBased/>
  <w15:docId w15:val="{69548BEA-7DE9-4442-AB68-4F7E6BFD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5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54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54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5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54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5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5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5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5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54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54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54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54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5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g"/><Relationship Id="rId13" Type="http://schemas.openxmlformats.org/officeDocument/2006/relationships/image" Target="media/image19.jpg"/><Relationship Id="rId18" Type="http://schemas.openxmlformats.org/officeDocument/2006/relationships/image" Target="media/image24.jpg"/><Relationship Id="rId26" Type="http://schemas.openxmlformats.org/officeDocument/2006/relationships/image" Target="media/image32.jpg"/><Relationship Id="rId39" Type="http://schemas.openxmlformats.org/officeDocument/2006/relationships/image" Target="media/image45.jpg"/><Relationship Id="rId3" Type="http://schemas.openxmlformats.org/officeDocument/2006/relationships/settings" Target="settings.xml"/><Relationship Id="rId21" Type="http://schemas.openxmlformats.org/officeDocument/2006/relationships/image" Target="media/image27.jpg"/><Relationship Id="rId34" Type="http://schemas.openxmlformats.org/officeDocument/2006/relationships/image" Target="media/image40.jpg"/><Relationship Id="rId7" Type="http://schemas.openxmlformats.org/officeDocument/2006/relationships/image" Target="media/image13.jpg"/><Relationship Id="rId12" Type="http://schemas.openxmlformats.org/officeDocument/2006/relationships/image" Target="media/image18.jpg"/><Relationship Id="rId17" Type="http://schemas.openxmlformats.org/officeDocument/2006/relationships/image" Target="media/image23.jpg"/><Relationship Id="rId25" Type="http://schemas.openxmlformats.org/officeDocument/2006/relationships/image" Target="media/image31.jpg"/><Relationship Id="rId33" Type="http://schemas.openxmlformats.org/officeDocument/2006/relationships/image" Target="media/image39.jpg"/><Relationship Id="rId38" Type="http://schemas.openxmlformats.org/officeDocument/2006/relationships/image" Target="media/image44.jpg"/><Relationship Id="rId2" Type="http://schemas.openxmlformats.org/officeDocument/2006/relationships/styles" Target="styles.xml"/><Relationship Id="rId16" Type="http://schemas.openxmlformats.org/officeDocument/2006/relationships/image" Target="media/image22.jpg"/><Relationship Id="rId20" Type="http://schemas.openxmlformats.org/officeDocument/2006/relationships/image" Target="media/image26.jpg"/><Relationship Id="rId29" Type="http://schemas.openxmlformats.org/officeDocument/2006/relationships/image" Target="media/image35.jp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2.jpg"/><Relationship Id="rId11" Type="http://schemas.openxmlformats.org/officeDocument/2006/relationships/image" Target="media/image17.jpg"/><Relationship Id="rId24" Type="http://schemas.openxmlformats.org/officeDocument/2006/relationships/image" Target="media/image30.jpg"/><Relationship Id="rId32" Type="http://schemas.openxmlformats.org/officeDocument/2006/relationships/image" Target="media/image38.jpg"/><Relationship Id="rId37" Type="http://schemas.openxmlformats.org/officeDocument/2006/relationships/image" Target="media/image43.jpg"/><Relationship Id="rId40" Type="http://schemas.openxmlformats.org/officeDocument/2006/relationships/fontTable" Target="fontTable.xml"/><Relationship Id="rId5" Type="http://schemas.openxmlformats.org/officeDocument/2006/relationships/image" Target="media/image11.emf"/><Relationship Id="rId15" Type="http://schemas.openxmlformats.org/officeDocument/2006/relationships/image" Target="media/image21.jpg"/><Relationship Id="rId23" Type="http://schemas.openxmlformats.org/officeDocument/2006/relationships/image" Target="media/image29.jpg"/><Relationship Id="rId28" Type="http://schemas.openxmlformats.org/officeDocument/2006/relationships/image" Target="media/image34.jpg"/><Relationship Id="rId36" Type="http://schemas.openxmlformats.org/officeDocument/2006/relationships/image" Target="media/image42.jpg"/><Relationship Id="rId10" Type="http://schemas.openxmlformats.org/officeDocument/2006/relationships/image" Target="media/image16.jpg"/><Relationship Id="rId19" Type="http://schemas.openxmlformats.org/officeDocument/2006/relationships/image" Target="media/image25.jpg"/><Relationship Id="rId31" Type="http://schemas.openxmlformats.org/officeDocument/2006/relationships/image" Target="media/image37.jpg"/><Relationship Id="rId4" Type="http://schemas.openxmlformats.org/officeDocument/2006/relationships/webSettings" Target="webSettings.xml"/><Relationship Id="rId9" Type="http://schemas.openxmlformats.org/officeDocument/2006/relationships/image" Target="media/image15.jpg"/><Relationship Id="rId14" Type="http://schemas.openxmlformats.org/officeDocument/2006/relationships/image" Target="media/image20.jpg"/><Relationship Id="rId22" Type="http://schemas.openxmlformats.org/officeDocument/2006/relationships/image" Target="media/image28.jpg"/><Relationship Id="rId27" Type="http://schemas.openxmlformats.org/officeDocument/2006/relationships/image" Target="media/image33.jpg"/><Relationship Id="rId30" Type="http://schemas.openxmlformats.org/officeDocument/2006/relationships/image" Target="media/image36.jpg"/><Relationship Id="rId35" Type="http://schemas.openxmlformats.org/officeDocument/2006/relationships/image" Target="media/image41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vpv07</dc:creator>
  <cp:keywords/>
  <dc:description/>
  <cp:lastModifiedBy>vpv07</cp:lastModifiedBy>
  <cp:revision>1</cp:revision>
  <dcterms:created xsi:type="dcterms:W3CDTF">2025-06-16T05:10:00Z</dcterms:created>
  <dcterms:modified xsi:type="dcterms:W3CDTF">2025-06-16T05:43:00Z</dcterms:modified>
</cp:coreProperties>
</file>